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D1DFE" w14:textId="18525574" w:rsidR="00A21ADC" w:rsidRPr="003F3D83" w:rsidRDefault="00A01871" w:rsidP="00A21AD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center"/>
        <w:rPr>
          <w:rFonts w:ascii="TH SarabunPSK" w:eastAsia="Sarabun" w:hAnsi="TH SarabunPSK" w:cs="TH SarabunPSK"/>
          <w:i/>
          <w:iCs/>
          <w:color w:val="000000"/>
          <w:sz w:val="32"/>
          <w:szCs w:val="32"/>
          <w:u w:val="single"/>
          <w:cs/>
        </w:rPr>
      </w:pPr>
      <w:r w:rsidRPr="003F3D83">
        <w:rPr>
          <w:rFonts w:ascii="TH SarabunPSK" w:eastAsia="Calibri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88CBA" wp14:editId="40D58A3D">
                <wp:simplePos x="0" y="0"/>
                <wp:positionH relativeFrom="page">
                  <wp:posOffset>790574</wp:posOffset>
                </wp:positionH>
                <wp:positionV relativeFrom="paragraph">
                  <wp:posOffset>-295275</wp:posOffset>
                </wp:positionV>
                <wp:extent cx="6257925" cy="1076325"/>
                <wp:effectExtent l="0" t="0" r="2857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431AA" w14:textId="77777777" w:rsidR="00A21ADC" w:rsidRDefault="00A21ADC" w:rsidP="00A21AD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กรอบ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เกณฑ์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การคัดเลือก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นวัตกรรม</w:t>
                            </w:r>
                            <w:r w:rsidRPr="00E473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ทางการ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บริหารจัดการศึกษา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การจัดการเรียนรู้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การนิเทศติดตามและประเมินผลของสถานศึกษา สำนักงานศึกษาธิการจังหวัดในพื้นที่รับผิดชอบระดับภาค</w:t>
                            </w:r>
                          </w:p>
                          <w:p w14:paraId="1DA23940" w14:textId="77777777" w:rsidR="00A21ADC" w:rsidRPr="00E66E3C" w:rsidRDefault="00A21ADC" w:rsidP="00A21AD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ภายใต้</w:t>
                            </w:r>
                            <w:r w:rsidRPr="00E473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โครงการ</w:t>
                            </w:r>
                            <w:r w:rsidRPr="00E4734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Innovation For Thai Education (IFTE)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นวัตกรรมการศึกษาเพื่อพัฒนาการศึกษา</w:t>
                            </w:r>
                          </w:p>
                          <w:p w14:paraId="737B14B4" w14:textId="77777777" w:rsidR="00A21ADC" w:rsidRPr="00B1054A" w:rsidRDefault="00A21ADC" w:rsidP="00A21ADC">
                            <w:pPr>
                              <w:ind w:left="1" w:hanging="3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62.25pt;margin-top:-23.25pt;width:492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">
                <v:textbox>
                  <w:txbxContent>
                    <w:p w14:paraId="6D7431AA" w14:textId="77777777" w:rsidR="00A21ADC" w:rsidRDefault="00A21ADC" w:rsidP="00A21ADC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กรอบ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เกณฑ์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การคัดเลือก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นวัตกรรม</w:t>
                      </w:r>
                      <w:r w:rsidRPr="00E4734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ทางการ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บริหารจัดการศึกษา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การจัดการเรียนรู้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การนิเทศติดตามและประเมินผลของสถานศึกษา สำนักงานศึกษาธิการจังหวัดในพื้นที่รับผิดชอบระดับภาค</w:t>
                      </w:r>
                    </w:p>
                    <w:p w14:paraId="1DA23940" w14:textId="77777777" w:rsidR="00A21ADC" w:rsidRPr="00E66E3C" w:rsidRDefault="00A21ADC" w:rsidP="00A21ADC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ภายใต้</w:t>
                      </w:r>
                      <w:r w:rsidRPr="00E4734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โครงการ</w:t>
                      </w:r>
                      <w:r w:rsidRPr="00E4734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Innovation For Thai Education (IFTE)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นวัตกรรมการศึกษาเพื่อพัฒนาการศึกษา</w:t>
                      </w:r>
                    </w:p>
                    <w:p w14:paraId="737B14B4" w14:textId="77777777" w:rsidR="00A21ADC" w:rsidRPr="00B1054A" w:rsidRDefault="00A21ADC" w:rsidP="00A21ADC">
                      <w:pPr>
                        <w:ind w:left="1" w:hanging="3"/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Cs w:val="32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849BDF" w14:textId="091F7EDB" w:rsidR="00A21ADC" w:rsidRPr="003F3D83" w:rsidRDefault="00A21ADC" w:rsidP="00A21AD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1134"/>
        <w:jc w:val="center"/>
        <w:rPr>
          <w:rFonts w:ascii="TH SarabunPSK" w:eastAsia="Sarabun" w:hAnsi="TH SarabunPSK" w:cs="TH SarabunPSK"/>
          <w:i/>
          <w:iCs/>
          <w:color w:val="000000"/>
          <w:sz w:val="32"/>
          <w:szCs w:val="32"/>
          <w:u w:val="single"/>
        </w:rPr>
      </w:pPr>
    </w:p>
    <w:p w14:paraId="165CAAEE" w14:textId="77777777" w:rsidR="00A21ADC" w:rsidRPr="003F3D83" w:rsidRDefault="00A21ADC" w:rsidP="00A21AD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firstLine="1134"/>
        <w:jc w:val="center"/>
        <w:rPr>
          <w:rFonts w:ascii="TH SarabunPSK" w:eastAsia="Sarabun" w:hAnsi="TH SarabunPSK" w:cs="TH SarabunPSK"/>
          <w:i/>
          <w:iCs/>
          <w:color w:val="000000"/>
          <w:sz w:val="32"/>
          <w:szCs w:val="32"/>
          <w:u w:val="single"/>
        </w:rPr>
      </w:pPr>
    </w:p>
    <w:p w14:paraId="7C163C08" w14:textId="77777777" w:rsidR="00A21ADC" w:rsidRPr="003F3D83" w:rsidRDefault="00A21ADC" w:rsidP="00A21AD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C09FB5C" w14:textId="77777777" w:rsidR="00A21ADC" w:rsidRPr="003F3D83" w:rsidRDefault="00A21ADC" w:rsidP="00A21ADC">
      <w:pPr>
        <w:tabs>
          <w:tab w:val="left" w:pos="2939"/>
        </w:tabs>
        <w:spacing w:after="0" w:line="240" w:lineRule="auto"/>
        <w:rPr>
          <w:rFonts w:ascii="TH SarabunPSK" w:eastAsia="Batang" w:hAnsi="TH SarabunPSK" w:cs="TH SarabunPSK"/>
          <w:sz w:val="2"/>
          <w:szCs w:val="2"/>
        </w:rPr>
      </w:pPr>
    </w:p>
    <w:p w14:paraId="6F22B6C4" w14:textId="0A0BE219" w:rsidR="00A21ADC" w:rsidRPr="003F3D83" w:rsidRDefault="00A21ADC" w:rsidP="00A01871">
      <w:pPr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3F3D83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นวัตกรรม</w:t>
      </w:r>
      <w:r w:rsidRPr="003F3D83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</w:t>
      </w:r>
      <w:r w:rsidRPr="003F3D83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ab/>
      </w:r>
      <w:r w:rsidR="00A01871">
        <w:rPr>
          <w:rFonts w:ascii="TH SarabunPSK" w:eastAsia="Batang" w:hAnsi="TH SarabunPSK" w:cs="TH SarabunPSK" w:hint="cs"/>
          <w:b/>
          <w:bCs/>
          <w:sz w:val="32"/>
          <w:szCs w:val="32"/>
          <w:lang w:eastAsia="ko-KR"/>
        </w:rPr>
        <w:sym w:font="Wingdings" w:char="F06F"/>
      </w:r>
      <w:r w:rsidRPr="003F3D83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การบริหารจัดการศึกษา </w:t>
      </w:r>
      <w:r w:rsidR="00A01871">
        <w:rPr>
          <w:rFonts w:ascii="TH SarabunPSK" w:eastAsia="Batang" w:hAnsi="TH SarabunPSK" w:cs="TH SarabunPSK" w:hint="cs"/>
          <w:b/>
          <w:bCs/>
          <w:sz w:val="32"/>
          <w:szCs w:val="32"/>
          <w:lang w:eastAsia="ko-KR"/>
        </w:rPr>
        <w:sym w:font="Wingdings" w:char="F06F"/>
      </w:r>
      <w:r w:rsidRPr="003F3D83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การจัดการเรียนร</w:t>
      </w:r>
      <w:r w:rsidR="00A01871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ู้ </w:t>
      </w:r>
      <w:r w:rsidR="00A01871">
        <w:rPr>
          <w:rFonts w:ascii="TH SarabunPSK" w:eastAsia="Batang" w:hAnsi="TH SarabunPSK" w:cs="TH SarabunPSK" w:hint="cs"/>
          <w:b/>
          <w:bCs/>
          <w:sz w:val="32"/>
          <w:szCs w:val="32"/>
          <w:lang w:eastAsia="ko-KR"/>
        </w:rPr>
        <w:sym w:font="Wingdings" w:char="F06F"/>
      </w:r>
      <w:r w:rsidRPr="003F3D83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การนิเทศติดตามและประเมินผล</w:t>
      </w:r>
    </w:p>
    <w:p w14:paraId="21CA8234" w14:textId="17AAAA53" w:rsidR="00A21ADC" w:rsidRPr="003F3D83" w:rsidRDefault="00A21ADC" w:rsidP="00A21ADC">
      <w:pPr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</w:pPr>
      <w:r w:rsidRPr="003F3D83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คำชี้แจง กรอบเกณฑ์การคัดเลือกนวัตกรรม ประกอบด้วย </w:t>
      </w:r>
      <w:r w:rsidRPr="003F3D83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2 </w:t>
      </w:r>
      <w:r w:rsidRPr="003F3D83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ส่วน จำนวน </w:t>
      </w:r>
      <w:r w:rsidRPr="003F3D83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>2</w:t>
      </w:r>
      <w:r w:rsidR="00A01871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>0</w:t>
      </w:r>
      <w:r w:rsidRPr="003F3D83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</w:t>
      </w:r>
      <w:r w:rsidRPr="003F3D83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ตัวชี้วัด </w:t>
      </w:r>
    </w:p>
    <w:p w14:paraId="70F1C840" w14:textId="77777777" w:rsidR="00A21ADC" w:rsidRPr="003F3D83" w:rsidRDefault="00A21ADC" w:rsidP="00A21ADC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3F3D83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ส่วนที่ 1 การประเมินนวัตกรรมของสถานศึกษานำร่อง  </w:t>
      </w:r>
    </w:p>
    <w:p w14:paraId="069C2468" w14:textId="17D4F05B" w:rsidR="00A21ADC" w:rsidRPr="003F3D83" w:rsidRDefault="00A21ADC" w:rsidP="00A21ADC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 xml:space="preserve">ประกอบด้วย องค์ประกอบการประเมิน จำนวน 3 ด้าน </w:t>
      </w:r>
      <w:r w:rsidRPr="003F3D83">
        <w:rPr>
          <w:rFonts w:ascii="TH SarabunPSK" w:eastAsia="Batang" w:hAnsi="TH SarabunPSK" w:cs="TH SarabunPSK"/>
          <w:sz w:val="32"/>
          <w:szCs w:val="32"/>
          <w:lang w:eastAsia="ko-KR"/>
        </w:rPr>
        <w:t>1</w:t>
      </w:r>
      <w:r w:rsidR="00A01871">
        <w:rPr>
          <w:rFonts w:ascii="TH SarabunPSK" w:eastAsia="Batang" w:hAnsi="TH SarabunPSK" w:cs="TH SarabunPSK"/>
          <w:sz w:val="32"/>
          <w:szCs w:val="32"/>
          <w:lang w:eastAsia="ko-KR"/>
        </w:rPr>
        <w:t>8</w:t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ตัวชี้วัด</w:t>
      </w:r>
    </w:p>
    <w:p w14:paraId="2F2D65A6" w14:textId="77777777" w:rsidR="00A21ADC" w:rsidRPr="003F3D83" w:rsidRDefault="00A21ADC" w:rsidP="00A21ADC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องค์ประกอบที่ 1 ด้านความสำคัญของนวัตกรรม</w:t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จำนวน 3 ตัวชี้วัด ดังนี้</w:t>
      </w:r>
    </w:p>
    <w:p w14:paraId="7BA17029" w14:textId="77777777" w:rsidR="00A21ADC" w:rsidRPr="003F3D83" w:rsidRDefault="00A21ADC" w:rsidP="00A21ADC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ตัวชี้วัดที่ 1 ความเป็นมาและสภาพของปัญหา</w:t>
      </w:r>
    </w:p>
    <w:p w14:paraId="7B58D372" w14:textId="77777777" w:rsidR="00A21ADC" w:rsidRPr="003F3D83" w:rsidRDefault="00A21ADC" w:rsidP="00A21ADC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ตัวชี้วัดที่ 2 แนวทางการแก้ไขปัญหาและหรือการพัฒนา</w:t>
      </w:r>
    </w:p>
    <w:p w14:paraId="19B4B4AD" w14:textId="77777777" w:rsidR="00A21ADC" w:rsidRPr="003F3D83" w:rsidRDefault="00A21ADC" w:rsidP="00A21ADC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ตัวชี้วัดที่ 3 ประโยชน์และความสำคัญ</w:t>
      </w:r>
    </w:p>
    <w:p w14:paraId="448418DB" w14:textId="77777777" w:rsidR="00A21ADC" w:rsidRPr="003F3D83" w:rsidRDefault="00A21ADC" w:rsidP="00A21ADC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องค์ประกอบที่ 2 ด้านกระบวนการพัฒนานวัตกรรม</w:t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จำนวน 6 ตัวชี้วัด ดังนี้</w:t>
      </w:r>
    </w:p>
    <w:p w14:paraId="1ABA5264" w14:textId="77777777" w:rsidR="00A21ADC" w:rsidRPr="003F3D83" w:rsidRDefault="00A21ADC" w:rsidP="00A21ADC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ตัวชี้วัดที่ 1 วัตถุประสงค์และเป้าหมายการพัฒนา</w:t>
      </w:r>
    </w:p>
    <w:p w14:paraId="78F78F15" w14:textId="77777777" w:rsidR="00A21ADC" w:rsidRPr="003F3D83" w:rsidRDefault="00A21ADC" w:rsidP="00A21ADC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ตัวชี้วัดที่ 2 หลักการ ทฤษฎี แนวคิดในการพัฒนา</w:t>
      </w:r>
    </w:p>
    <w:p w14:paraId="4C3900C7" w14:textId="77777777" w:rsidR="00A21ADC" w:rsidRPr="003F3D83" w:rsidRDefault="00A21ADC" w:rsidP="00A21ADC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ตัวชี้วัดที่ 3 การออกแบบและแนวทางการพัฒนา</w:t>
      </w:r>
    </w:p>
    <w:p w14:paraId="41DFBEB7" w14:textId="77777777" w:rsidR="00A21ADC" w:rsidRPr="003F3D83" w:rsidRDefault="00A21ADC" w:rsidP="00A21ADC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 xml:space="preserve">ตัวชี้วัดที่ 5 การนำไปใช้ </w:t>
      </w:r>
    </w:p>
    <w:p w14:paraId="3FA445F3" w14:textId="77777777" w:rsidR="00A21ADC" w:rsidRPr="003F3D83" w:rsidRDefault="00A21ADC" w:rsidP="00A21ADC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 xml:space="preserve">ตัวชี้วัดที่ 6 การประเมินและการปรับปรุง  </w:t>
      </w:r>
    </w:p>
    <w:p w14:paraId="1C1C6275" w14:textId="00EAF44B" w:rsidR="00A21ADC" w:rsidRPr="003F3D83" w:rsidRDefault="00A21ADC" w:rsidP="00A21ADC">
      <w:pPr>
        <w:spacing w:after="0" w:line="240" w:lineRule="auto"/>
        <w:rPr>
          <w:rFonts w:ascii="TH SarabunPSK" w:eastAsia="Batang" w:hAnsi="TH SarabunPSK" w:cs="TH SarabunPSK"/>
          <w:spacing w:val="-6"/>
          <w:sz w:val="32"/>
          <w:szCs w:val="32"/>
          <w:cs/>
          <w:lang w:eastAsia="ko-KR"/>
        </w:rPr>
      </w:pP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องค์ประกอบที่ </w:t>
      </w:r>
      <w:r w:rsidRPr="003F3D83">
        <w:rPr>
          <w:rFonts w:ascii="TH SarabunPSK" w:eastAsia="Batang" w:hAnsi="TH SarabunPSK" w:cs="TH SarabunPSK"/>
          <w:b/>
          <w:bCs/>
          <w:spacing w:val="-6"/>
          <w:sz w:val="32"/>
          <w:szCs w:val="32"/>
          <w:cs/>
          <w:lang w:eastAsia="ko-KR"/>
        </w:rPr>
        <w:t>3 ด้านผลที่เกิดขึ้นจากการดำเนินงานตาม</w:t>
      </w:r>
      <w:r w:rsidRPr="003F3D83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นวัตกรรม</w:t>
      </w:r>
      <w:r w:rsidR="00A01871">
        <w:rPr>
          <w:rFonts w:ascii="TH SarabunPSK" w:eastAsia="Batang" w:hAnsi="TH SarabunPSK" w:cs="TH SarabunPSK"/>
          <w:spacing w:val="-6"/>
          <w:sz w:val="32"/>
          <w:szCs w:val="32"/>
          <w:lang w:eastAsia="ko-KR"/>
        </w:rPr>
        <w:t xml:space="preserve"> </w:t>
      </w:r>
      <w:r w:rsidR="00A01871">
        <w:rPr>
          <w:rFonts w:ascii="TH SarabunPSK" w:eastAsia="Batang" w:hAnsi="TH SarabunPSK" w:cs="TH SarabunPSK" w:hint="cs"/>
          <w:spacing w:val="-6"/>
          <w:sz w:val="32"/>
          <w:szCs w:val="32"/>
          <w:cs/>
          <w:lang w:eastAsia="ko-KR"/>
        </w:rPr>
        <w:t>จำนวน 9 ตัวชี้วัด ดังนี้</w:t>
      </w:r>
    </w:p>
    <w:p w14:paraId="07F9DA8E" w14:textId="77777777" w:rsidR="00A21ADC" w:rsidRPr="003F3D83" w:rsidRDefault="00A21ADC" w:rsidP="00A21ADC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 xml:space="preserve">   3.1 ผลที่เกิดขึ้นกับสถานศึกษาและผู้บริหาร</w:t>
      </w:r>
    </w:p>
    <w:p w14:paraId="174227F8" w14:textId="77777777" w:rsidR="00A21ADC" w:rsidRPr="003F3D83" w:rsidRDefault="00A21ADC" w:rsidP="00A21ADC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ตัวชี้วัดที่ 1 มีข้อมูลสารสนเทศของสถานศึกษา</w:t>
      </w:r>
    </w:p>
    <w:p w14:paraId="60041947" w14:textId="77777777" w:rsidR="00A21ADC" w:rsidRPr="003F3D83" w:rsidRDefault="00A21ADC" w:rsidP="00A21ADC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ตัวชี้วัดที่ 2 มีการดำเนินงาน/การบริหารจัดการของสถานศึกษา</w:t>
      </w:r>
      <w:r w:rsidRPr="003F3D83">
        <w:rPr>
          <w:rFonts w:ascii="TH SarabunPSK" w:eastAsia="Batang" w:hAnsi="TH SarabunPSK" w:cs="TH SarabunPSK"/>
          <w:sz w:val="32"/>
          <w:szCs w:val="32"/>
          <w:lang w:eastAsia="ko-KR"/>
        </w:rPr>
        <w:t>/</w:t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การจัดการเรียนรู้</w:t>
      </w:r>
      <w:r w:rsidRPr="003F3D83">
        <w:rPr>
          <w:rFonts w:ascii="TH SarabunPSK" w:eastAsia="Batang" w:hAnsi="TH SarabunPSK" w:cs="TH SarabunPSK"/>
          <w:sz w:val="32"/>
          <w:szCs w:val="32"/>
          <w:lang w:eastAsia="ko-KR"/>
        </w:rPr>
        <w:t>/</w:t>
      </w:r>
    </w:p>
    <w:p w14:paraId="184A9DE0" w14:textId="77777777" w:rsidR="00A21ADC" w:rsidRPr="003F3D83" w:rsidRDefault="00A21ADC" w:rsidP="00A21ADC">
      <w:pPr>
        <w:spacing w:after="0" w:line="240" w:lineRule="auto"/>
        <w:ind w:left="1440" w:firstLine="720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3F3D83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              </w:t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การนิเทศติดตามและประเมินผล อย่างเป็นระบบ</w:t>
      </w:r>
    </w:p>
    <w:p w14:paraId="01974F21" w14:textId="77777777" w:rsidR="00A21ADC" w:rsidRPr="003F3D83" w:rsidRDefault="00A21ADC" w:rsidP="00A21ADC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ตัวชี้วัดที่ 3 การมีเครือข่ายพัฒนาคุณภาพการศึกษาของสถานศึกษา</w:t>
      </w:r>
    </w:p>
    <w:p w14:paraId="24C353AC" w14:textId="77777777" w:rsidR="00A21ADC" w:rsidRPr="003F3D83" w:rsidRDefault="00A21ADC" w:rsidP="00A21ADC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ตัวชี้วัดที่ 4 การยอมรับที่มีต่อสถานศึกษา</w:t>
      </w:r>
    </w:p>
    <w:p w14:paraId="746DA72D" w14:textId="77777777" w:rsidR="00A21ADC" w:rsidRPr="003F3D83" w:rsidRDefault="00A21ADC" w:rsidP="00A21ADC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 xml:space="preserve">   3.</w:t>
      </w:r>
      <w:r w:rsidRPr="003F3D83">
        <w:rPr>
          <w:rFonts w:ascii="TH SarabunPSK" w:eastAsia="Batang" w:hAnsi="TH SarabunPSK" w:cs="TH SarabunPSK"/>
          <w:sz w:val="32"/>
          <w:szCs w:val="32"/>
          <w:lang w:eastAsia="ko-KR"/>
        </w:rPr>
        <w:t>2</w:t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ผลที่เกิดขึ้นกับครูผู้สอน</w:t>
      </w:r>
    </w:p>
    <w:p w14:paraId="2DB36FCF" w14:textId="77777777" w:rsidR="00A21ADC" w:rsidRPr="003F3D83" w:rsidRDefault="00A21ADC" w:rsidP="00A21ADC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ตัวชี้วัดที่ 1 การออกแบบการจัดการเรียนรู้</w:t>
      </w:r>
    </w:p>
    <w:p w14:paraId="57D51D35" w14:textId="77777777" w:rsidR="00A21ADC" w:rsidRPr="003F3D83" w:rsidRDefault="00A21ADC" w:rsidP="00A21ADC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ตัวชี้วัดที่ 2 การจัดกิจกรรมการเรียนรู้</w:t>
      </w:r>
    </w:p>
    <w:p w14:paraId="25CE5F42" w14:textId="77777777" w:rsidR="00A21ADC" w:rsidRPr="003F3D83" w:rsidRDefault="00A21ADC" w:rsidP="00A21ADC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ตัวชี้วัดที่ 3 การพัฒนาสื่อการเรียนรู้</w:t>
      </w:r>
    </w:p>
    <w:p w14:paraId="79293B1E" w14:textId="77777777" w:rsidR="00A21ADC" w:rsidRPr="003F3D83" w:rsidRDefault="00A21ADC" w:rsidP="00A21ADC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ตัวชี้วัดที่ 4 การวัดและการประเมินผล</w:t>
      </w:r>
    </w:p>
    <w:p w14:paraId="3DCDED6D" w14:textId="77777777" w:rsidR="00A21ADC" w:rsidRPr="003F3D83" w:rsidRDefault="00A21ADC" w:rsidP="00A21ADC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 xml:space="preserve">   3.3 ผลที่เกิดขึ้นกับผู้เรียน</w:t>
      </w:r>
    </w:p>
    <w:p w14:paraId="201A4E6F" w14:textId="77777777" w:rsidR="00A21ADC" w:rsidRPr="003F3D83" w:rsidRDefault="00A21ADC" w:rsidP="00A21ADC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 xml:space="preserve">ตัวชี้วัดที่ </w:t>
      </w:r>
      <w:r w:rsidRPr="003F3D83">
        <w:rPr>
          <w:rFonts w:ascii="TH SarabunPSK" w:eastAsia="Batang" w:hAnsi="TH SarabunPSK" w:cs="TH SarabunPSK"/>
          <w:sz w:val="32"/>
          <w:szCs w:val="32"/>
          <w:lang w:eastAsia="ko-KR"/>
        </w:rPr>
        <w:t>1</w:t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ผู้เรียนมีคะแนนผลการทดสอบทางการศึกษาระดับชาติขั้นพื้นฐาน</w:t>
      </w:r>
    </w:p>
    <w:p w14:paraId="2C3FB804" w14:textId="77777777" w:rsidR="00A21ADC" w:rsidRPr="003F3D83" w:rsidRDefault="00A21ADC" w:rsidP="00A21ADC">
      <w:pPr>
        <w:tabs>
          <w:tab w:val="left" w:pos="180"/>
        </w:tabs>
        <w:spacing w:after="0" w:line="240" w:lineRule="auto"/>
        <w:ind w:left="3150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Pr="003F3D83">
        <w:rPr>
          <w:rFonts w:ascii="TH SarabunPSK" w:eastAsia="Batang" w:hAnsi="TH SarabunPSK" w:cs="TH SarabunPSK"/>
          <w:sz w:val="32"/>
          <w:szCs w:val="32"/>
          <w:lang w:eastAsia="ko-KR"/>
        </w:rPr>
        <w:t>O-NET</w:t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>) แต่ละวิชาผ่านเกณฑ์เพิ่มขึ้น</w:t>
      </w:r>
    </w:p>
    <w:p w14:paraId="5B252099" w14:textId="77777777" w:rsidR="009F64E5" w:rsidRDefault="009F64E5" w:rsidP="00A21ADC">
      <w:pPr>
        <w:spacing w:after="0" w:line="240" w:lineRule="auto"/>
        <w:ind w:firstLine="720"/>
        <w:rPr>
          <w:rFonts w:ascii="TH SarabunPSK" w:eastAsia="Batang" w:hAnsi="TH SarabunPSK" w:cs="TH SarabunPSK" w:hint="cs"/>
          <w:b/>
          <w:bCs/>
          <w:sz w:val="31"/>
          <w:szCs w:val="31"/>
          <w:lang w:eastAsia="ko-KR"/>
        </w:rPr>
      </w:pPr>
    </w:p>
    <w:p w14:paraId="3A6070A3" w14:textId="77777777" w:rsidR="009F64E5" w:rsidRDefault="009F64E5" w:rsidP="00A21ADC">
      <w:pPr>
        <w:spacing w:after="0" w:line="240" w:lineRule="auto"/>
        <w:ind w:firstLine="720"/>
        <w:rPr>
          <w:rFonts w:ascii="TH SarabunPSK" w:eastAsia="Batang" w:hAnsi="TH SarabunPSK" w:cs="TH SarabunPSK" w:hint="cs"/>
          <w:b/>
          <w:bCs/>
          <w:sz w:val="31"/>
          <w:szCs w:val="31"/>
          <w:lang w:eastAsia="ko-KR"/>
        </w:rPr>
      </w:pPr>
    </w:p>
    <w:p w14:paraId="20CDFC00" w14:textId="77777777" w:rsidR="009F64E5" w:rsidRDefault="009F64E5" w:rsidP="00A21ADC">
      <w:pPr>
        <w:spacing w:after="0" w:line="240" w:lineRule="auto"/>
        <w:ind w:firstLine="720"/>
        <w:rPr>
          <w:rFonts w:ascii="TH SarabunPSK" w:eastAsia="Batang" w:hAnsi="TH SarabunPSK" w:cs="TH SarabunPSK" w:hint="cs"/>
          <w:b/>
          <w:bCs/>
          <w:sz w:val="31"/>
          <w:szCs w:val="31"/>
          <w:lang w:eastAsia="ko-KR"/>
        </w:rPr>
      </w:pPr>
    </w:p>
    <w:p w14:paraId="23833411" w14:textId="77777777" w:rsidR="00A21ADC" w:rsidRPr="003F3D83" w:rsidRDefault="00A21ADC" w:rsidP="00A21ADC">
      <w:pPr>
        <w:spacing w:after="0" w:line="240" w:lineRule="auto"/>
        <w:ind w:firstLine="720"/>
        <w:rPr>
          <w:rFonts w:ascii="TH SarabunPSK" w:eastAsia="Batang" w:hAnsi="TH SarabunPSK" w:cs="TH SarabunPSK"/>
          <w:b/>
          <w:bCs/>
          <w:sz w:val="31"/>
          <w:szCs w:val="31"/>
          <w:lang w:eastAsia="ko-KR"/>
        </w:rPr>
      </w:pPr>
      <w:r w:rsidRPr="003F3D83">
        <w:rPr>
          <w:rFonts w:ascii="TH SarabunPSK" w:eastAsia="Batang" w:hAnsi="TH SarabunPSK" w:cs="TH SarabunPSK"/>
          <w:b/>
          <w:bCs/>
          <w:sz w:val="31"/>
          <w:szCs w:val="31"/>
          <w:cs/>
          <w:lang w:eastAsia="ko-KR"/>
        </w:rPr>
        <w:t>ส่วนที่ 2 การนำเสนอผลงานนวัตกรรม</w:t>
      </w:r>
    </w:p>
    <w:p w14:paraId="7B713601" w14:textId="77777777" w:rsidR="00A21ADC" w:rsidRPr="003F3D83" w:rsidRDefault="00A21ADC" w:rsidP="00A21ADC">
      <w:pPr>
        <w:spacing w:after="0" w:line="240" w:lineRule="auto"/>
        <w:rPr>
          <w:rFonts w:ascii="TH SarabunPSK" w:eastAsia="Batang" w:hAnsi="TH SarabunPSK" w:cs="TH SarabunPSK"/>
          <w:sz w:val="31"/>
          <w:szCs w:val="31"/>
          <w:lang w:eastAsia="ko-KR"/>
        </w:rPr>
      </w:pPr>
      <w:r w:rsidRPr="003F3D83">
        <w:rPr>
          <w:rFonts w:ascii="TH SarabunPSK" w:eastAsia="Batang" w:hAnsi="TH SarabunPSK" w:cs="TH SarabunPSK"/>
          <w:sz w:val="31"/>
          <w:szCs w:val="31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1"/>
          <w:szCs w:val="31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b/>
          <w:bCs/>
          <w:sz w:val="31"/>
          <w:szCs w:val="31"/>
          <w:cs/>
          <w:lang w:eastAsia="ko-KR"/>
        </w:rPr>
        <w:t>ด้านการนำเสนอผลงานและสื่อเอกสารประกอบการนำเสนอ</w:t>
      </w:r>
      <w:r w:rsidRPr="003F3D83">
        <w:rPr>
          <w:rFonts w:ascii="TH SarabunPSK" w:eastAsia="Batang" w:hAnsi="TH SarabunPSK" w:cs="TH SarabunPSK"/>
          <w:sz w:val="31"/>
          <w:szCs w:val="31"/>
          <w:cs/>
          <w:lang w:eastAsia="ko-KR"/>
        </w:rPr>
        <w:t xml:space="preserve"> ประกอบด้วย </w:t>
      </w:r>
      <w:r w:rsidRPr="003F3D83">
        <w:rPr>
          <w:rFonts w:ascii="TH SarabunPSK" w:eastAsia="Batang" w:hAnsi="TH SarabunPSK" w:cs="TH SarabunPSK"/>
          <w:sz w:val="31"/>
          <w:szCs w:val="31"/>
          <w:lang w:eastAsia="ko-KR"/>
        </w:rPr>
        <w:t xml:space="preserve">3 </w:t>
      </w:r>
      <w:r w:rsidRPr="003F3D83">
        <w:rPr>
          <w:rFonts w:ascii="TH SarabunPSK" w:eastAsia="Batang" w:hAnsi="TH SarabunPSK" w:cs="TH SarabunPSK"/>
          <w:sz w:val="31"/>
          <w:szCs w:val="31"/>
          <w:cs/>
          <w:lang w:eastAsia="ko-KR"/>
        </w:rPr>
        <w:t>ตัวชี้วัด ดังนี้</w:t>
      </w:r>
    </w:p>
    <w:p w14:paraId="4131CFA8" w14:textId="77777777" w:rsidR="00A21ADC" w:rsidRPr="003F3D83" w:rsidRDefault="00A21ADC" w:rsidP="00A21ADC">
      <w:pPr>
        <w:spacing w:after="0" w:line="240" w:lineRule="auto"/>
        <w:rPr>
          <w:rFonts w:ascii="TH SarabunPSK" w:eastAsia="Batang" w:hAnsi="TH SarabunPSK" w:cs="TH SarabunPSK"/>
          <w:sz w:val="31"/>
          <w:szCs w:val="31"/>
          <w:lang w:eastAsia="ko-KR"/>
        </w:rPr>
      </w:pPr>
      <w:r w:rsidRPr="003F3D83">
        <w:rPr>
          <w:rFonts w:ascii="TH SarabunPSK" w:eastAsia="Batang" w:hAnsi="TH SarabunPSK" w:cs="TH SarabunPSK"/>
          <w:sz w:val="31"/>
          <w:szCs w:val="31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1"/>
          <w:szCs w:val="31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1"/>
          <w:szCs w:val="31"/>
          <w:cs/>
          <w:lang w:eastAsia="ko-KR"/>
        </w:rPr>
        <w:tab/>
        <w:t>ตัวชี้วัดที่ 1 ด้านความถูกต้อง ชัดเจนและครอบคลุม</w:t>
      </w:r>
    </w:p>
    <w:p w14:paraId="2EF82D49" w14:textId="77777777" w:rsidR="00A21ADC" w:rsidRPr="003F3D83" w:rsidRDefault="00A21ADC" w:rsidP="00A21ADC">
      <w:pPr>
        <w:spacing w:after="0" w:line="240" w:lineRule="auto"/>
        <w:rPr>
          <w:rFonts w:ascii="TH SarabunPSK" w:eastAsia="Batang" w:hAnsi="TH SarabunPSK" w:cs="TH SarabunPSK"/>
          <w:sz w:val="31"/>
          <w:szCs w:val="31"/>
          <w:lang w:eastAsia="ko-KR"/>
        </w:rPr>
      </w:pPr>
      <w:r w:rsidRPr="003F3D83">
        <w:rPr>
          <w:rFonts w:ascii="TH SarabunPSK" w:eastAsia="Batang" w:hAnsi="TH SarabunPSK" w:cs="TH SarabunPSK"/>
          <w:sz w:val="31"/>
          <w:szCs w:val="31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1"/>
          <w:szCs w:val="31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1"/>
          <w:szCs w:val="31"/>
          <w:cs/>
          <w:lang w:eastAsia="ko-KR"/>
        </w:rPr>
        <w:tab/>
        <w:t>ตัวชี้วัดที่ 2 ด้านความเหมาะสมของการนำเสนอ</w:t>
      </w:r>
    </w:p>
    <w:p w14:paraId="01EE076A" w14:textId="6DC537FB" w:rsidR="00A21ADC" w:rsidRDefault="00A21ADC" w:rsidP="00A21ADC">
      <w:pPr>
        <w:spacing w:after="0" w:line="240" w:lineRule="auto"/>
        <w:rPr>
          <w:rFonts w:ascii="TH SarabunPSK" w:eastAsia="Batang" w:hAnsi="TH SarabunPSK" w:cs="TH SarabunPSK"/>
          <w:sz w:val="31"/>
          <w:szCs w:val="31"/>
          <w:lang w:eastAsia="ko-KR"/>
        </w:rPr>
      </w:pPr>
      <w:r w:rsidRPr="003F3D83">
        <w:rPr>
          <w:rFonts w:ascii="TH SarabunPSK" w:eastAsia="Batang" w:hAnsi="TH SarabunPSK" w:cs="TH SarabunPSK"/>
          <w:sz w:val="31"/>
          <w:szCs w:val="31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1"/>
          <w:szCs w:val="31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1"/>
          <w:szCs w:val="31"/>
          <w:cs/>
          <w:lang w:eastAsia="ko-KR"/>
        </w:rPr>
        <w:tab/>
        <w:t>ตัวชี้วัดที่ 3 ด้านการตอบประเด็น/ข้อซักถาม</w:t>
      </w:r>
    </w:p>
    <w:p w14:paraId="2D70F56F" w14:textId="77777777" w:rsidR="00A21ADC" w:rsidRPr="003F3D83" w:rsidRDefault="00A21ADC" w:rsidP="00A21ADC">
      <w:pPr>
        <w:spacing w:after="0" w:line="240" w:lineRule="auto"/>
        <w:rPr>
          <w:rFonts w:ascii="TH SarabunPSK" w:eastAsia="Batang" w:hAnsi="TH SarabunPSK" w:cs="TH SarabunPSK"/>
          <w:sz w:val="31"/>
          <w:szCs w:val="31"/>
          <w:lang w:eastAsia="ko-KR"/>
        </w:rPr>
      </w:pPr>
    </w:p>
    <w:p w14:paraId="19495D3A" w14:textId="77777777" w:rsidR="009F64E5" w:rsidRDefault="009F64E5" w:rsidP="00A21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atang" w:hAnsi="TH SarabunPSK" w:cs="TH SarabunPSK" w:hint="cs"/>
          <w:b/>
          <w:bCs/>
          <w:sz w:val="32"/>
          <w:szCs w:val="32"/>
          <w:lang w:eastAsia="ko-KR"/>
        </w:rPr>
      </w:pPr>
    </w:p>
    <w:p w14:paraId="2E8A29A7" w14:textId="77777777" w:rsidR="009F64E5" w:rsidRDefault="009F64E5" w:rsidP="00A21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atang" w:hAnsi="TH SarabunPSK" w:cs="TH SarabunPSK" w:hint="cs"/>
          <w:b/>
          <w:bCs/>
          <w:sz w:val="32"/>
          <w:szCs w:val="32"/>
          <w:lang w:eastAsia="ko-KR"/>
        </w:rPr>
      </w:pPr>
    </w:p>
    <w:p w14:paraId="056CAC43" w14:textId="77777777" w:rsidR="009F64E5" w:rsidRDefault="009F64E5" w:rsidP="00A21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atang" w:hAnsi="TH SarabunPSK" w:cs="TH SarabunPSK" w:hint="cs"/>
          <w:b/>
          <w:bCs/>
          <w:sz w:val="32"/>
          <w:szCs w:val="32"/>
          <w:lang w:eastAsia="ko-KR"/>
        </w:rPr>
      </w:pPr>
    </w:p>
    <w:p w14:paraId="3519297B" w14:textId="77777777" w:rsidR="009F64E5" w:rsidRDefault="009F64E5" w:rsidP="00A21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atang" w:hAnsi="TH SarabunPSK" w:cs="TH SarabunPSK" w:hint="cs"/>
          <w:b/>
          <w:bCs/>
          <w:sz w:val="32"/>
          <w:szCs w:val="32"/>
          <w:lang w:eastAsia="ko-KR"/>
        </w:rPr>
      </w:pPr>
    </w:p>
    <w:p w14:paraId="215934CB" w14:textId="77777777" w:rsidR="009F64E5" w:rsidRDefault="009F64E5" w:rsidP="00A21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atang" w:hAnsi="TH SarabunPSK" w:cs="TH SarabunPSK" w:hint="cs"/>
          <w:b/>
          <w:bCs/>
          <w:sz w:val="32"/>
          <w:szCs w:val="32"/>
          <w:lang w:eastAsia="ko-KR"/>
        </w:rPr>
      </w:pPr>
    </w:p>
    <w:p w14:paraId="764B12CE" w14:textId="77777777" w:rsidR="009F64E5" w:rsidRDefault="009F64E5" w:rsidP="00A21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atang" w:hAnsi="TH SarabunPSK" w:cs="TH SarabunPSK" w:hint="cs"/>
          <w:b/>
          <w:bCs/>
          <w:sz w:val="32"/>
          <w:szCs w:val="32"/>
          <w:lang w:eastAsia="ko-KR"/>
        </w:rPr>
      </w:pPr>
    </w:p>
    <w:p w14:paraId="391D587B" w14:textId="77777777" w:rsidR="009F64E5" w:rsidRDefault="009F64E5" w:rsidP="00A21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atang" w:hAnsi="TH SarabunPSK" w:cs="TH SarabunPSK" w:hint="cs"/>
          <w:b/>
          <w:bCs/>
          <w:sz w:val="32"/>
          <w:szCs w:val="32"/>
          <w:lang w:eastAsia="ko-KR"/>
        </w:rPr>
      </w:pPr>
    </w:p>
    <w:p w14:paraId="35D83309" w14:textId="77777777" w:rsidR="009F64E5" w:rsidRDefault="009F64E5" w:rsidP="00A21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atang" w:hAnsi="TH SarabunPSK" w:cs="TH SarabunPSK" w:hint="cs"/>
          <w:b/>
          <w:bCs/>
          <w:sz w:val="32"/>
          <w:szCs w:val="32"/>
          <w:lang w:eastAsia="ko-KR"/>
        </w:rPr>
      </w:pPr>
    </w:p>
    <w:p w14:paraId="422ABDA1" w14:textId="77777777" w:rsidR="009F64E5" w:rsidRDefault="009F64E5" w:rsidP="00A21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atang" w:hAnsi="TH SarabunPSK" w:cs="TH SarabunPSK" w:hint="cs"/>
          <w:b/>
          <w:bCs/>
          <w:sz w:val="32"/>
          <w:szCs w:val="32"/>
          <w:lang w:eastAsia="ko-KR"/>
        </w:rPr>
      </w:pPr>
    </w:p>
    <w:p w14:paraId="7CB9AFC3" w14:textId="77777777" w:rsidR="009F64E5" w:rsidRDefault="009F64E5" w:rsidP="00A21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atang" w:hAnsi="TH SarabunPSK" w:cs="TH SarabunPSK" w:hint="cs"/>
          <w:b/>
          <w:bCs/>
          <w:sz w:val="32"/>
          <w:szCs w:val="32"/>
          <w:lang w:eastAsia="ko-KR"/>
        </w:rPr>
      </w:pPr>
    </w:p>
    <w:p w14:paraId="7A98C9B7" w14:textId="77777777" w:rsidR="009F64E5" w:rsidRDefault="009F64E5" w:rsidP="00A21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atang" w:hAnsi="TH SarabunPSK" w:cs="TH SarabunPSK" w:hint="cs"/>
          <w:b/>
          <w:bCs/>
          <w:sz w:val="32"/>
          <w:szCs w:val="32"/>
          <w:lang w:eastAsia="ko-KR"/>
        </w:rPr>
      </w:pPr>
    </w:p>
    <w:p w14:paraId="527F77AD" w14:textId="77777777" w:rsidR="009F64E5" w:rsidRDefault="009F64E5" w:rsidP="00A21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atang" w:hAnsi="TH SarabunPSK" w:cs="TH SarabunPSK" w:hint="cs"/>
          <w:b/>
          <w:bCs/>
          <w:sz w:val="32"/>
          <w:szCs w:val="32"/>
          <w:lang w:eastAsia="ko-KR"/>
        </w:rPr>
      </w:pPr>
    </w:p>
    <w:p w14:paraId="7F1F0DF9" w14:textId="77777777" w:rsidR="009F64E5" w:rsidRDefault="009F64E5" w:rsidP="00A21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atang" w:hAnsi="TH SarabunPSK" w:cs="TH SarabunPSK" w:hint="cs"/>
          <w:b/>
          <w:bCs/>
          <w:sz w:val="32"/>
          <w:szCs w:val="32"/>
          <w:lang w:eastAsia="ko-KR"/>
        </w:rPr>
      </w:pPr>
    </w:p>
    <w:p w14:paraId="6567F966" w14:textId="77777777" w:rsidR="009F64E5" w:rsidRDefault="009F64E5" w:rsidP="00A21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atang" w:hAnsi="TH SarabunPSK" w:cs="TH SarabunPSK" w:hint="cs"/>
          <w:b/>
          <w:bCs/>
          <w:sz w:val="32"/>
          <w:szCs w:val="32"/>
          <w:lang w:eastAsia="ko-KR"/>
        </w:rPr>
      </w:pPr>
    </w:p>
    <w:p w14:paraId="60D7A647" w14:textId="77777777" w:rsidR="009F64E5" w:rsidRDefault="009F64E5" w:rsidP="00A21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atang" w:hAnsi="TH SarabunPSK" w:cs="TH SarabunPSK" w:hint="cs"/>
          <w:b/>
          <w:bCs/>
          <w:sz w:val="32"/>
          <w:szCs w:val="32"/>
          <w:lang w:eastAsia="ko-KR"/>
        </w:rPr>
      </w:pPr>
    </w:p>
    <w:p w14:paraId="4C12E508" w14:textId="77777777" w:rsidR="009F64E5" w:rsidRDefault="009F64E5" w:rsidP="00A21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atang" w:hAnsi="TH SarabunPSK" w:cs="TH SarabunPSK" w:hint="cs"/>
          <w:b/>
          <w:bCs/>
          <w:sz w:val="32"/>
          <w:szCs w:val="32"/>
          <w:lang w:eastAsia="ko-KR"/>
        </w:rPr>
      </w:pPr>
    </w:p>
    <w:p w14:paraId="0BE94BAF" w14:textId="77777777" w:rsidR="009F64E5" w:rsidRDefault="009F64E5" w:rsidP="00A21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atang" w:hAnsi="TH SarabunPSK" w:cs="TH SarabunPSK" w:hint="cs"/>
          <w:b/>
          <w:bCs/>
          <w:sz w:val="32"/>
          <w:szCs w:val="32"/>
          <w:lang w:eastAsia="ko-KR"/>
        </w:rPr>
      </w:pPr>
    </w:p>
    <w:p w14:paraId="10094202" w14:textId="77777777" w:rsidR="009F64E5" w:rsidRDefault="009F64E5" w:rsidP="00A21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atang" w:hAnsi="TH SarabunPSK" w:cs="TH SarabunPSK" w:hint="cs"/>
          <w:b/>
          <w:bCs/>
          <w:sz w:val="32"/>
          <w:szCs w:val="32"/>
          <w:lang w:eastAsia="ko-KR"/>
        </w:rPr>
      </w:pPr>
    </w:p>
    <w:p w14:paraId="4E35FA80" w14:textId="77777777" w:rsidR="009F64E5" w:rsidRDefault="009F64E5" w:rsidP="00A21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atang" w:hAnsi="TH SarabunPSK" w:cs="TH SarabunPSK" w:hint="cs"/>
          <w:b/>
          <w:bCs/>
          <w:sz w:val="32"/>
          <w:szCs w:val="32"/>
          <w:lang w:eastAsia="ko-KR"/>
        </w:rPr>
      </w:pPr>
    </w:p>
    <w:p w14:paraId="07D7EE0D" w14:textId="77777777" w:rsidR="009F64E5" w:rsidRDefault="009F64E5" w:rsidP="00A21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atang" w:hAnsi="TH SarabunPSK" w:cs="TH SarabunPSK" w:hint="cs"/>
          <w:b/>
          <w:bCs/>
          <w:sz w:val="32"/>
          <w:szCs w:val="32"/>
          <w:lang w:eastAsia="ko-KR"/>
        </w:rPr>
      </w:pPr>
    </w:p>
    <w:p w14:paraId="01D40B45" w14:textId="77777777" w:rsidR="009F64E5" w:rsidRDefault="009F64E5" w:rsidP="00A21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atang" w:hAnsi="TH SarabunPSK" w:cs="TH SarabunPSK" w:hint="cs"/>
          <w:b/>
          <w:bCs/>
          <w:sz w:val="32"/>
          <w:szCs w:val="32"/>
          <w:lang w:eastAsia="ko-KR"/>
        </w:rPr>
      </w:pPr>
    </w:p>
    <w:p w14:paraId="3EC0FF6D" w14:textId="77777777" w:rsidR="009F64E5" w:rsidRDefault="009F64E5" w:rsidP="00A21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atang" w:hAnsi="TH SarabunPSK" w:cs="TH SarabunPSK" w:hint="cs"/>
          <w:b/>
          <w:bCs/>
          <w:sz w:val="32"/>
          <w:szCs w:val="32"/>
          <w:lang w:eastAsia="ko-KR"/>
        </w:rPr>
      </w:pPr>
    </w:p>
    <w:p w14:paraId="0D13DCA2" w14:textId="77777777" w:rsidR="009F64E5" w:rsidRDefault="009F64E5" w:rsidP="00A21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atang" w:hAnsi="TH SarabunPSK" w:cs="TH SarabunPSK" w:hint="cs"/>
          <w:b/>
          <w:bCs/>
          <w:sz w:val="32"/>
          <w:szCs w:val="32"/>
          <w:lang w:eastAsia="ko-KR"/>
        </w:rPr>
      </w:pPr>
    </w:p>
    <w:p w14:paraId="4E03E9C6" w14:textId="77777777" w:rsidR="009F64E5" w:rsidRDefault="009F64E5" w:rsidP="00A21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atang" w:hAnsi="TH SarabunPSK" w:cs="TH SarabunPSK" w:hint="cs"/>
          <w:b/>
          <w:bCs/>
          <w:sz w:val="32"/>
          <w:szCs w:val="32"/>
          <w:lang w:eastAsia="ko-KR"/>
        </w:rPr>
      </w:pPr>
    </w:p>
    <w:p w14:paraId="072C303E" w14:textId="77777777" w:rsidR="009F64E5" w:rsidRDefault="009F64E5" w:rsidP="00A21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atang" w:hAnsi="TH SarabunPSK" w:cs="TH SarabunPSK" w:hint="cs"/>
          <w:b/>
          <w:bCs/>
          <w:sz w:val="32"/>
          <w:szCs w:val="32"/>
          <w:lang w:eastAsia="ko-KR"/>
        </w:rPr>
      </w:pPr>
    </w:p>
    <w:p w14:paraId="45436FCC" w14:textId="77777777" w:rsidR="009F64E5" w:rsidRDefault="009F64E5" w:rsidP="00A21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atang" w:hAnsi="TH SarabunPSK" w:cs="TH SarabunPSK" w:hint="cs"/>
          <w:b/>
          <w:bCs/>
          <w:sz w:val="32"/>
          <w:szCs w:val="32"/>
          <w:lang w:eastAsia="ko-KR"/>
        </w:rPr>
      </w:pPr>
    </w:p>
    <w:p w14:paraId="4724C491" w14:textId="77777777" w:rsidR="009F64E5" w:rsidRDefault="009F64E5" w:rsidP="00A21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atang" w:hAnsi="TH SarabunPSK" w:cs="TH SarabunPSK" w:hint="cs"/>
          <w:b/>
          <w:bCs/>
          <w:sz w:val="32"/>
          <w:szCs w:val="32"/>
          <w:lang w:eastAsia="ko-KR"/>
        </w:rPr>
      </w:pPr>
    </w:p>
    <w:p w14:paraId="6895D83F" w14:textId="77777777" w:rsidR="009F64E5" w:rsidRDefault="009F64E5" w:rsidP="00A21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atang" w:hAnsi="TH SarabunPSK" w:cs="TH SarabunPSK" w:hint="cs"/>
          <w:b/>
          <w:bCs/>
          <w:sz w:val="32"/>
          <w:szCs w:val="32"/>
          <w:lang w:eastAsia="ko-KR"/>
        </w:rPr>
      </w:pPr>
    </w:p>
    <w:p w14:paraId="239F2256" w14:textId="77777777" w:rsidR="00A21ADC" w:rsidRPr="003F3D83" w:rsidRDefault="00A21ADC" w:rsidP="00A21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</w:pPr>
      <w:r w:rsidRPr="003F3D83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lastRenderedPageBreak/>
        <w:t>รายละเอียดเกณฑ์การคัดเลือกนวัตกรรมทางการบริหารจัดการศึกษา</w:t>
      </w:r>
      <w:r w:rsidRPr="003F3D83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>/</w:t>
      </w:r>
      <w:r w:rsidRPr="003F3D83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การจัดการเรียนรู้</w:t>
      </w:r>
      <w:r w:rsidRPr="003F3D83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>/</w:t>
      </w:r>
      <w:r w:rsidRPr="003F3D83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การนิเทศติดตามและประเมินผลของสถานศึกษา สำนักงานศึกษาธิการจังหวัดในพื้นที่รับผิดชอบระดับภาค</w:t>
      </w:r>
    </w:p>
    <w:p w14:paraId="2AF4F2E5" w14:textId="77777777" w:rsidR="00A21ADC" w:rsidRPr="003F3D83" w:rsidRDefault="00A21ADC" w:rsidP="00A21AD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3F3D83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ภายใต้โครงการ</w:t>
      </w:r>
      <w:r w:rsidRPr="003F3D83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Innovation For Thai Education (IFTE) </w:t>
      </w:r>
      <w:r w:rsidRPr="003F3D83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นวัตกรรมการศึกษาเพื่อพัฒนาการศึกษา</w:t>
      </w:r>
    </w:p>
    <w:p w14:paraId="121707C5" w14:textId="77777777" w:rsidR="00A21ADC" w:rsidRPr="003F3D83" w:rsidRDefault="00A21ADC" w:rsidP="00A21ADC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pacing w:val="-4"/>
          <w:sz w:val="32"/>
          <w:szCs w:val="32"/>
          <w:lang w:eastAsia="ko-KR"/>
        </w:rPr>
      </w:pPr>
      <w:r w:rsidRPr="003F3D83">
        <w:rPr>
          <w:rFonts w:ascii="TH SarabunPSK" w:eastAsia="Batang" w:hAnsi="TH SarabunPSK" w:cs="TH SarabunPSK"/>
          <w:b/>
          <w:bCs/>
          <w:spacing w:val="-4"/>
          <w:sz w:val="32"/>
          <w:szCs w:val="32"/>
          <w:cs/>
          <w:lang w:eastAsia="ko-KR"/>
        </w:rPr>
        <w:t>ประจำปีงบประมาณ พ.ศ.2564</w:t>
      </w:r>
    </w:p>
    <w:p w14:paraId="1891DC79" w14:textId="3CD479BD" w:rsidR="00A21ADC" w:rsidRPr="003F3D83" w:rsidRDefault="00A21ADC" w:rsidP="00A21ADC">
      <w:pPr>
        <w:spacing w:before="240"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3F3D83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ส่วนที่ 1</w:t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3F3D83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การประเมินรูปแบบ/แนวทางการพัฒนาการจัดการเรียนรู้ของสถานศึกษานำร่อง </w:t>
      </w:r>
      <w:r w:rsidRPr="003F3D83">
        <w:rPr>
          <w:rFonts w:ascii="TH SarabunPSK" w:eastAsia="Batang" w:hAnsi="TH SarabunPSK" w:cs="TH SarabunPSK"/>
          <w:sz w:val="32"/>
          <w:szCs w:val="32"/>
          <w:cs/>
          <w:lang w:val="en-GB" w:eastAsia="ko-KR"/>
        </w:rPr>
        <w:t>องค์ประกอบการประเมิน จำนวน 3 ด้าน 1</w:t>
      </w:r>
      <w:r w:rsidR="00C12D6F">
        <w:rPr>
          <w:rFonts w:ascii="TH SarabunPSK" w:eastAsia="Batang" w:hAnsi="TH SarabunPSK" w:cs="TH SarabunPSK" w:hint="cs"/>
          <w:sz w:val="32"/>
          <w:szCs w:val="32"/>
          <w:cs/>
          <w:lang w:val="en-GB" w:eastAsia="ko-KR"/>
        </w:rPr>
        <w:t>8</w:t>
      </w:r>
      <w:r w:rsidRPr="003F3D83">
        <w:rPr>
          <w:rFonts w:ascii="TH SarabunPSK" w:eastAsia="Batang" w:hAnsi="TH SarabunPSK" w:cs="TH SarabunPSK"/>
          <w:sz w:val="32"/>
          <w:szCs w:val="32"/>
          <w:cs/>
          <w:lang w:val="en-GB" w:eastAsia="ko-KR"/>
        </w:rPr>
        <w:t xml:space="preserve"> ตัวชี้วัด คะแนนรวม 100 คะแนน (คิดเป็นสัดส่วนร้อยละ 80 ของคะแนนรวม)</w:t>
      </w:r>
    </w:p>
    <w:p w14:paraId="2EC3C182" w14:textId="77777777" w:rsidR="00A21ADC" w:rsidRPr="003F3D83" w:rsidRDefault="00A21ADC" w:rsidP="00A21ADC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3F3D83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องค์ประกอบที่ 1 ด้านความสำคัญของรูปแบบ/แนวทางการพัฒนาการจัดการเรียนรู้ของสถานศึกษานำร่อง</w:t>
      </w:r>
      <w:r w:rsidRPr="003F3D83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จำนวน 3 ตัวชี้วัด (20 คะแนน)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260"/>
        <w:gridCol w:w="5220"/>
        <w:gridCol w:w="2709"/>
      </w:tblGrid>
      <w:tr w:rsidR="00A21ADC" w:rsidRPr="003F3D83" w14:paraId="5B7EAF8B" w14:textId="77777777" w:rsidTr="000768FE">
        <w:tc>
          <w:tcPr>
            <w:tcW w:w="445" w:type="dxa"/>
            <w:shd w:val="clear" w:color="auto" w:fill="auto"/>
          </w:tcPr>
          <w:p w14:paraId="26E370DE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28"/>
                <w:cs/>
                <w:lang w:eastAsia="ko-KR"/>
              </w:rPr>
              <w:t>ที่</w:t>
            </w:r>
          </w:p>
        </w:tc>
        <w:tc>
          <w:tcPr>
            <w:tcW w:w="1260" w:type="dxa"/>
            <w:shd w:val="clear" w:color="auto" w:fill="auto"/>
          </w:tcPr>
          <w:p w14:paraId="7E6DC9EA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28"/>
                <w:cs/>
                <w:lang w:eastAsia="ko-KR"/>
              </w:rPr>
              <w:t>ตัวชี้วัด</w:t>
            </w:r>
          </w:p>
        </w:tc>
        <w:tc>
          <w:tcPr>
            <w:tcW w:w="5220" w:type="dxa"/>
            <w:shd w:val="clear" w:color="auto" w:fill="auto"/>
          </w:tcPr>
          <w:p w14:paraId="54E80AF8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28"/>
                <w:cs/>
                <w:lang w:eastAsia="ko-KR"/>
              </w:rPr>
              <w:t>รายการ</w:t>
            </w:r>
          </w:p>
        </w:tc>
        <w:tc>
          <w:tcPr>
            <w:tcW w:w="2709" w:type="dxa"/>
            <w:shd w:val="clear" w:color="auto" w:fill="auto"/>
          </w:tcPr>
          <w:p w14:paraId="64F9BAC3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28"/>
                <w:cs/>
                <w:lang w:eastAsia="ko-KR"/>
              </w:rPr>
              <w:t>เกณฑ์การให้คะแนน</w:t>
            </w:r>
          </w:p>
        </w:tc>
      </w:tr>
      <w:tr w:rsidR="00A21ADC" w:rsidRPr="003F3D83" w14:paraId="27D527EF" w14:textId="77777777" w:rsidTr="000768FE">
        <w:tc>
          <w:tcPr>
            <w:tcW w:w="445" w:type="dxa"/>
            <w:shd w:val="clear" w:color="auto" w:fill="auto"/>
          </w:tcPr>
          <w:p w14:paraId="26214622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1.</w:t>
            </w:r>
          </w:p>
        </w:tc>
        <w:tc>
          <w:tcPr>
            <w:tcW w:w="1260" w:type="dxa"/>
            <w:shd w:val="clear" w:color="auto" w:fill="auto"/>
          </w:tcPr>
          <w:p w14:paraId="658C49A3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ความเป็นมาและสภาพปัญหา</w:t>
            </w:r>
          </w:p>
        </w:tc>
        <w:tc>
          <w:tcPr>
            <w:tcW w:w="5220" w:type="dxa"/>
            <w:shd w:val="clear" w:color="auto" w:fill="auto"/>
          </w:tcPr>
          <w:p w14:paraId="51F1D066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val="en-GB"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 xml:space="preserve">1) วิเคราะห์ผลการทดสอบ </w:t>
            </w:r>
            <w:r w:rsidRPr="003F3D83">
              <w:rPr>
                <w:rFonts w:ascii="TH SarabunPSK" w:eastAsia="Batang" w:hAnsi="TH SarabunPSK" w:cs="TH SarabunPSK"/>
                <w:sz w:val="28"/>
                <w:lang w:val="en-GB" w:eastAsia="ko-KR"/>
              </w:rPr>
              <w:t xml:space="preserve">O-NET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val="en-GB" w:eastAsia="ko-KR"/>
              </w:rPr>
              <w:t>ทั้งในภาพรวมและรายบุคคล เพื่อกำหนดเป้าหมายที่ชัดเจนในการพัฒนาตามรูปแบบ/แนวทาง</w:t>
            </w:r>
          </w:p>
          <w:p w14:paraId="44D4BF42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val="en-GB"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val="en-GB" w:eastAsia="ko-KR"/>
              </w:rPr>
              <w:t>2) นำเสนอความเป็นมาและความสำคัญของปัญหาที่จะแก้ไข/พัฒนา</w:t>
            </w:r>
          </w:p>
          <w:p w14:paraId="30BA1787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val="en-GB"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val="en-GB" w:eastAsia="ko-KR"/>
              </w:rPr>
              <w:t>3) มีการวิเคราะห์ปัญหาและจัดลำดับความสำคัญของปัญหา</w:t>
            </w:r>
          </w:p>
          <w:p w14:paraId="6E2553A2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val="en-GB"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val="en-GB" w:eastAsia="ko-KR"/>
              </w:rPr>
              <w:t>4) ศึกษา/วิเคราะห์ ปัจจัย</w:t>
            </w:r>
            <w:proofErr w:type="spellStart"/>
            <w:r w:rsidRPr="003F3D83">
              <w:rPr>
                <w:rFonts w:ascii="TH SarabunPSK" w:eastAsia="Batang" w:hAnsi="TH SarabunPSK" w:cs="TH SarabunPSK"/>
                <w:sz w:val="28"/>
                <w:cs/>
                <w:lang w:val="en-GB" w:eastAsia="ko-KR"/>
              </w:rPr>
              <w:t>ภาน</w:t>
            </w:r>
            <w:proofErr w:type="spellEnd"/>
            <w:r w:rsidRPr="003F3D83">
              <w:rPr>
                <w:rFonts w:ascii="TH SarabunPSK" w:eastAsia="Batang" w:hAnsi="TH SarabunPSK" w:cs="TH SarabunPSK"/>
                <w:sz w:val="28"/>
                <w:cs/>
                <w:lang w:val="en-GB" w:eastAsia="ko-KR"/>
              </w:rPr>
              <w:t>ใน ปัจจัยภายนอกที่มีอิทธิพลต่อการพัฒนาคุณภาพตามบทบาทของสถานศึกษา</w:t>
            </w:r>
          </w:p>
          <w:p w14:paraId="29065388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val="en-GB" w:eastAsia="ko-KR"/>
              </w:rPr>
              <w:t>5) เลือกปัญหาที่มีความ</w:t>
            </w:r>
            <w:proofErr w:type="spellStart"/>
            <w:r w:rsidRPr="003F3D83">
              <w:rPr>
                <w:rFonts w:ascii="TH SarabunPSK" w:eastAsia="Batang" w:hAnsi="TH SarabunPSK" w:cs="TH SarabunPSK"/>
                <w:sz w:val="28"/>
                <w:cs/>
                <w:lang w:val="en-GB" w:eastAsia="ko-KR"/>
              </w:rPr>
              <w:t>เป้น</w:t>
            </w:r>
            <w:proofErr w:type="spellEnd"/>
            <w:r w:rsidRPr="003F3D83">
              <w:rPr>
                <w:rFonts w:ascii="TH SarabunPSK" w:eastAsia="Batang" w:hAnsi="TH SarabunPSK" w:cs="TH SarabunPSK"/>
                <w:sz w:val="28"/>
                <w:cs/>
                <w:lang w:val="en-GB" w:eastAsia="ko-KR"/>
              </w:rPr>
              <w:t>ไปได้ในการแก้ไข/พัฒนา</w:t>
            </w:r>
          </w:p>
        </w:tc>
        <w:tc>
          <w:tcPr>
            <w:tcW w:w="2709" w:type="dxa"/>
            <w:shd w:val="clear" w:color="auto" w:fill="auto"/>
          </w:tcPr>
          <w:p w14:paraId="72BF4E9C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5 รายการ ได้ 5 คะแนน</w:t>
            </w:r>
          </w:p>
          <w:p w14:paraId="3037BE71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4 รายการ ได้ 4 คะแนน</w:t>
            </w:r>
          </w:p>
          <w:p w14:paraId="6591D3FC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3 รายการ ได้ 3 คะแนน</w:t>
            </w:r>
          </w:p>
          <w:p w14:paraId="267E49B5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2 รายการ ได้ 2 คะแนน</w:t>
            </w:r>
          </w:p>
          <w:p w14:paraId="55DE7274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1 รายการ ได้ 1 คะแนน</w:t>
            </w:r>
          </w:p>
          <w:p w14:paraId="51D9B3D7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</w:pPr>
          </w:p>
        </w:tc>
      </w:tr>
      <w:tr w:rsidR="00A21ADC" w:rsidRPr="003F3D83" w14:paraId="5CC95966" w14:textId="77777777" w:rsidTr="000768FE">
        <w:tc>
          <w:tcPr>
            <w:tcW w:w="445" w:type="dxa"/>
            <w:shd w:val="clear" w:color="auto" w:fill="auto"/>
          </w:tcPr>
          <w:p w14:paraId="3769B3B9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2.</w:t>
            </w:r>
          </w:p>
        </w:tc>
        <w:tc>
          <w:tcPr>
            <w:tcW w:w="1260" w:type="dxa"/>
            <w:shd w:val="clear" w:color="auto" w:fill="auto"/>
          </w:tcPr>
          <w:p w14:paraId="6D208703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แนวทางการแก้ไขปัญหาและการพัฒนา</w:t>
            </w:r>
          </w:p>
        </w:tc>
        <w:tc>
          <w:tcPr>
            <w:tcW w:w="5220" w:type="dxa"/>
            <w:shd w:val="clear" w:color="auto" w:fill="auto"/>
          </w:tcPr>
          <w:p w14:paraId="13E870E2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1) บุคลากรและผู้เกี่ยวข้องมีส่วนร่วมในการกำหนดแนวทางการแก้ไข/พัฒนา</w:t>
            </w:r>
          </w:p>
          <w:p w14:paraId="573F4C11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2) กำหนดเป้าหมายการพัฒนาคุณภาพที่ชัดเจนและเหมาะสม สอดคล้องกับสภาพปัญหา</w:t>
            </w:r>
          </w:p>
          <w:p w14:paraId="32560A55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3) มีการเสนอแนวคิด ทฤษฏี ที่จะนำมาใช้ในการแก้ไข/พัฒนา</w:t>
            </w:r>
          </w:p>
          <w:p w14:paraId="29D736C5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4) มีความเชื่อมโยงและความถูกต้องของแนวคิดทฤษฎีสู่การปฏิบัติ</w:t>
            </w:r>
          </w:p>
          <w:p w14:paraId="405CFFE1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5) มีการกำหนดรูปแบบในการแก้ไข/พัฒนา</w:t>
            </w:r>
          </w:p>
        </w:tc>
        <w:tc>
          <w:tcPr>
            <w:tcW w:w="2709" w:type="dxa"/>
            <w:shd w:val="clear" w:color="auto" w:fill="auto"/>
          </w:tcPr>
          <w:p w14:paraId="4AD12C2F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5 รายการ ได้ 5 คะแนน</w:t>
            </w:r>
          </w:p>
          <w:p w14:paraId="5598F1EC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4 รายการ ได้ 4 คะแนน</w:t>
            </w:r>
          </w:p>
          <w:p w14:paraId="6785C552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3 รายการ ได้ 3 คะแนน</w:t>
            </w:r>
          </w:p>
          <w:p w14:paraId="11EFCBC9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2 รายการ ได้ 2 คะแนน</w:t>
            </w:r>
          </w:p>
          <w:p w14:paraId="37698E33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1 รายการ ได้ 1 คะแนน</w:t>
            </w:r>
          </w:p>
          <w:p w14:paraId="67810C7F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</w:p>
        </w:tc>
      </w:tr>
      <w:tr w:rsidR="00A21ADC" w:rsidRPr="003F3D83" w14:paraId="6DE275A3" w14:textId="77777777" w:rsidTr="000768FE">
        <w:tc>
          <w:tcPr>
            <w:tcW w:w="445" w:type="dxa"/>
            <w:shd w:val="clear" w:color="auto" w:fill="auto"/>
          </w:tcPr>
          <w:p w14:paraId="33778229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3.</w:t>
            </w:r>
          </w:p>
        </w:tc>
        <w:tc>
          <w:tcPr>
            <w:tcW w:w="1260" w:type="dxa"/>
            <w:shd w:val="clear" w:color="auto" w:fill="auto"/>
          </w:tcPr>
          <w:p w14:paraId="0AC92C26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ประโยชน์/ความสำคัญ</w:t>
            </w:r>
          </w:p>
        </w:tc>
        <w:tc>
          <w:tcPr>
            <w:tcW w:w="5220" w:type="dxa"/>
            <w:shd w:val="clear" w:color="auto" w:fill="auto"/>
          </w:tcPr>
          <w:p w14:paraId="62AF6BB2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1) รูปแบบ/แนวทางการพัฒนามีความชัดเจนสำหรับสถานศึกษาในการดำเนินงานด้านข้อมูลสารสนเทศและงานวิชาการ</w:t>
            </w:r>
          </w:p>
          <w:p w14:paraId="7EC366D9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2) สะท้อนให้เห็นถึงการปรับเปลี่ยน/พัฒนาแนวทางการบริหารจัดการ บุคลากร เพื่อพัฒนาคุณภาพการศึกษา</w:t>
            </w:r>
          </w:p>
          <w:p w14:paraId="294D9535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3) บุคลากรสามารถนำรูปแบบไปพัฒนาด้านการจัดการเรียนรู้ได้อย่างมีประสิทธิภาพ</w:t>
            </w:r>
          </w:p>
          <w:p w14:paraId="2061EE31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4) กระบวนการในการบริหารจัดการตามรูปแบบสอดคล้องกับเป้าหมายและแนวทางการพัฒนาคุณภาพการศึกษา</w:t>
            </w:r>
          </w:p>
          <w:p w14:paraId="67FBA2C4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5) กระบวนการจัดการเรียนรู้ออกแบบได้ตรงตามเป้าหมายและวัตถุประสงค์</w:t>
            </w:r>
          </w:p>
        </w:tc>
        <w:tc>
          <w:tcPr>
            <w:tcW w:w="2709" w:type="dxa"/>
            <w:shd w:val="clear" w:color="auto" w:fill="auto"/>
          </w:tcPr>
          <w:p w14:paraId="3BA038A8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5 รายการ ได้ 5 คะแนน</w:t>
            </w:r>
          </w:p>
          <w:p w14:paraId="0CAA5DC0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4 รายการ ได้ 4 คะแนน</w:t>
            </w:r>
          </w:p>
          <w:p w14:paraId="7EDB449F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3 รายการ ได้ 3 คะแนน</w:t>
            </w:r>
          </w:p>
          <w:p w14:paraId="3CE4789B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2 รายการ ได้ 2 คะแนน</w:t>
            </w:r>
          </w:p>
          <w:p w14:paraId="23F39B11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1 รายการ ได้ 1 คะแนน</w:t>
            </w:r>
          </w:p>
          <w:p w14:paraId="53909CF6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</w:p>
        </w:tc>
      </w:tr>
    </w:tbl>
    <w:p w14:paraId="5795E677" w14:textId="77777777" w:rsidR="009F64E5" w:rsidRDefault="009F64E5" w:rsidP="00A21ADC">
      <w:pPr>
        <w:spacing w:after="0" w:line="240" w:lineRule="auto"/>
        <w:rPr>
          <w:rFonts w:ascii="TH SarabunPSK" w:eastAsia="Batang" w:hAnsi="TH SarabunPSK" w:cs="TH SarabunPSK" w:hint="cs"/>
          <w:b/>
          <w:bCs/>
          <w:sz w:val="28"/>
          <w:lang w:eastAsia="ko-KR"/>
        </w:rPr>
      </w:pPr>
    </w:p>
    <w:p w14:paraId="2CB74D8E" w14:textId="77777777" w:rsidR="009F64E5" w:rsidRDefault="009F64E5" w:rsidP="00A21ADC">
      <w:pPr>
        <w:spacing w:after="0" w:line="240" w:lineRule="auto"/>
        <w:rPr>
          <w:rFonts w:ascii="TH SarabunPSK" w:eastAsia="Batang" w:hAnsi="TH SarabunPSK" w:cs="TH SarabunPSK" w:hint="cs"/>
          <w:b/>
          <w:bCs/>
          <w:sz w:val="28"/>
          <w:lang w:eastAsia="ko-KR"/>
        </w:rPr>
      </w:pPr>
    </w:p>
    <w:p w14:paraId="0F2710C3" w14:textId="77777777" w:rsidR="009F64E5" w:rsidRDefault="009F64E5" w:rsidP="00A21ADC">
      <w:pPr>
        <w:spacing w:after="0" w:line="240" w:lineRule="auto"/>
        <w:rPr>
          <w:rFonts w:ascii="TH SarabunPSK" w:eastAsia="Batang" w:hAnsi="TH SarabunPSK" w:cs="TH SarabunPSK" w:hint="cs"/>
          <w:b/>
          <w:bCs/>
          <w:sz w:val="28"/>
          <w:lang w:eastAsia="ko-KR"/>
        </w:rPr>
      </w:pPr>
    </w:p>
    <w:p w14:paraId="68BAC9F3" w14:textId="77777777" w:rsidR="009F64E5" w:rsidRDefault="009F64E5" w:rsidP="00A21ADC">
      <w:pPr>
        <w:spacing w:after="0" w:line="240" w:lineRule="auto"/>
        <w:rPr>
          <w:rFonts w:ascii="TH SarabunPSK" w:eastAsia="Batang" w:hAnsi="TH SarabunPSK" w:cs="TH SarabunPSK" w:hint="cs"/>
          <w:b/>
          <w:bCs/>
          <w:sz w:val="28"/>
          <w:lang w:eastAsia="ko-KR"/>
        </w:rPr>
      </w:pPr>
    </w:p>
    <w:p w14:paraId="487BB1F5" w14:textId="77777777" w:rsidR="00A21ADC" w:rsidRPr="003F3D83" w:rsidRDefault="00A21ADC" w:rsidP="00A21ADC">
      <w:pPr>
        <w:spacing w:after="0" w:line="240" w:lineRule="auto"/>
        <w:rPr>
          <w:rFonts w:ascii="TH SarabunPSK" w:eastAsia="Batang" w:hAnsi="TH SarabunPSK" w:cs="TH SarabunPSK"/>
          <w:sz w:val="28"/>
          <w:lang w:eastAsia="ko-KR"/>
        </w:rPr>
      </w:pPr>
      <w:r w:rsidRPr="003F3D83">
        <w:rPr>
          <w:rFonts w:ascii="TH SarabunPSK" w:eastAsia="Batang" w:hAnsi="TH SarabunPSK" w:cs="TH SarabunPSK"/>
          <w:b/>
          <w:bCs/>
          <w:sz w:val="28"/>
          <w:cs/>
          <w:lang w:eastAsia="ko-KR"/>
        </w:rPr>
        <w:lastRenderedPageBreak/>
        <w:t>องค์ประกอบที่ 2 ด้านกระบวนการพัฒนารูปแบบ/แนวทางการพัฒนาการจัดการเรียนรู้ของสถานศึกษานำร่อง</w:t>
      </w:r>
      <w:r w:rsidRPr="003F3D83">
        <w:rPr>
          <w:rFonts w:ascii="TH SarabunPSK" w:eastAsia="Batang" w:hAnsi="TH SarabunPSK" w:cs="TH SarabunPSK"/>
          <w:sz w:val="28"/>
          <w:cs/>
          <w:lang w:eastAsia="ko-KR"/>
        </w:rPr>
        <w:t xml:space="preserve"> จำนวน 6 ตัวชี้วัด (40 คะแนน)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350"/>
        <w:gridCol w:w="5288"/>
        <w:gridCol w:w="2761"/>
      </w:tblGrid>
      <w:tr w:rsidR="00A21ADC" w:rsidRPr="003F3D83" w14:paraId="68C3EE18" w14:textId="77777777" w:rsidTr="000768FE">
        <w:tc>
          <w:tcPr>
            <w:tcW w:w="445" w:type="dxa"/>
            <w:shd w:val="clear" w:color="auto" w:fill="auto"/>
          </w:tcPr>
          <w:p w14:paraId="4C66D6F3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28"/>
                <w:cs/>
                <w:lang w:eastAsia="ko-KR"/>
              </w:rPr>
              <w:t>ที่</w:t>
            </w:r>
          </w:p>
        </w:tc>
        <w:tc>
          <w:tcPr>
            <w:tcW w:w="1350" w:type="dxa"/>
            <w:shd w:val="clear" w:color="auto" w:fill="auto"/>
          </w:tcPr>
          <w:p w14:paraId="2051050A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28"/>
                <w:cs/>
                <w:lang w:eastAsia="ko-KR"/>
              </w:rPr>
              <w:t>ตัวชี้วัด</w:t>
            </w:r>
          </w:p>
        </w:tc>
        <w:tc>
          <w:tcPr>
            <w:tcW w:w="5288" w:type="dxa"/>
            <w:shd w:val="clear" w:color="auto" w:fill="auto"/>
          </w:tcPr>
          <w:p w14:paraId="5F3B2586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28"/>
                <w:cs/>
                <w:lang w:eastAsia="ko-KR"/>
              </w:rPr>
              <w:t>รายการ</w:t>
            </w:r>
          </w:p>
        </w:tc>
        <w:tc>
          <w:tcPr>
            <w:tcW w:w="2761" w:type="dxa"/>
            <w:shd w:val="clear" w:color="auto" w:fill="auto"/>
          </w:tcPr>
          <w:p w14:paraId="7B1B7E29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28"/>
                <w:cs/>
                <w:lang w:eastAsia="ko-KR"/>
              </w:rPr>
              <w:t>เกณฑ์การให้คะแนน</w:t>
            </w:r>
          </w:p>
        </w:tc>
      </w:tr>
      <w:tr w:rsidR="00A21ADC" w:rsidRPr="003F3D83" w14:paraId="7888C29E" w14:textId="77777777" w:rsidTr="000768FE">
        <w:tc>
          <w:tcPr>
            <w:tcW w:w="445" w:type="dxa"/>
            <w:shd w:val="clear" w:color="auto" w:fill="auto"/>
          </w:tcPr>
          <w:p w14:paraId="3F91EAA8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14:paraId="5BE40400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วัตถุประสงค์และเป้าหมายการพัฒนา</w:t>
            </w:r>
          </w:p>
        </w:tc>
        <w:tc>
          <w:tcPr>
            <w:tcW w:w="5288" w:type="dxa"/>
            <w:shd w:val="clear" w:color="auto" w:fill="auto"/>
          </w:tcPr>
          <w:p w14:paraId="557A4D17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1) วัตถุประสงค์สอดคล้องกับสภาพปัญหา และความต้องการในการพัฒนา</w:t>
            </w:r>
          </w:p>
          <w:p w14:paraId="4FEC4412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2) วัตถุประสงค์ของการดำเนินงานมีความชัดเจนเป็นรูปธรรมทั้งเชิงปริมาณและคุณภาพ</w:t>
            </w:r>
          </w:p>
          <w:p w14:paraId="35FC42C7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 xml:space="preserve">3) กำหนดวัตถุประสงค์ที่มีความเป็นไปได้ </w:t>
            </w:r>
          </w:p>
          <w:p w14:paraId="299A96C6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4) ระบุเป้าหมายเชิงปริมาณ และเชิงคุณภาพอย่างชัดเจน สามารถวัดและประเมินผลได้</w:t>
            </w:r>
          </w:p>
          <w:p w14:paraId="2A96F289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5) วัตถุประสงค์และเป้าหมายแสดงถึงการเพิ่มประสิทธิภาพของการปฏิบัติงาน</w:t>
            </w:r>
          </w:p>
        </w:tc>
        <w:tc>
          <w:tcPr>
            <w:tcW w:w="2761" w:type="dxa"/>
            <w:shd w:val="clear" w:color="auto" w:fill="auto"/>
          </w:tcPr>
          <w:p w14:paraId="7BE34BFB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5 รายการ ได้ 5 คะแนน</w:t>
            </w:r>
          </w:p>
          <w:p w14:paraId="59E6D0B2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4 รายการ ได้ 4 คะแนน</w:t>
            </w:r>
          </w:p>
          <w:p w14:paraId="06E127E4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3 รายการ ได้ 3 คะแนน</w:t>
            </w:r>
          </w:p>
          <w:p w14:paraId="06C40689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2 รายการ ได้ 2 คะแนน</w:t>
            </w:r>
          </w:p>
          <w:p w14:paraId="293B6BCB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1 รายการ ได้ 1 คะแนน</w:t>
            </w:r>
          </w:p>
          <w:p w14:paraId="67A32329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</w:p>
        </w:tc>
      </w:tr>
      <w:tr w:rsidR="00A21ADC" w:rsidRPr="003F3D83" w14:paraId="304441BC" w14:textId="77777777" w:rsidTr="000768FE">
        <w:tc>
          <w:tcPr>
            <w:tcW w:w="445" w:type="dxa"/>
            <w:shd w:val="clear" w:color="auto" w:fill="auto"/>
          </w:tcPr>
          <w:p w14:paraId="319F28BA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2.</w:t>
            </w:r>
          </w:p>
        </w:tc>
        <w:tc>
          <w:tcPr>
            <w:tcW w:w="1350" w:type="dxa"/>
            <w:shd w:val="clear" w:color="auto" w:fill="auto"/>
          </w:tcPr>
          <w:p w14:paraId="41EA2ED4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หลักการ ทฤษฎี แนวคิดในการพัฒนา</w:t>
            </w:r>
          </w:p>
        </w:tc>
        <w:tc>
          <w:tcPr>
            <w:tcW w:w="5288" w:type="dxa"/>
            <w:shd w:val="clear" w:color="auto" w:fill="auto"/>
          </w:tcPr>
          <w:p w14:paraId="50134AE3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1) ศึกษาเอกสาร หลักการ แนวคิด ทฤษฎีที่เกี่ยวข้อง</w:t>
            </w:r>
          </w:p>
          <w:p w14:paraId="0F2CD86F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2) มีการสังเคราะห์ หลักการ แนวคิด ทฤษฎีที่จะนำมาใช้ในการแก้ไขปัญหา</w:t>
            </w:r>
          </w:p>
          <w:p w14:paraId="4677D85D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3) นำเสนอ ระบุ หลักการ ทฤษฎี แนวคิดที่สอดคล้องกับรูปแบบในการพัฒนาอย่างเป็นระบบ</w:t>
            </w:r>
          </w:p>
          <w:p w14:paraId="7EB450E8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4) สามารถอธิบายเนื้อหา/แนวทาง ในการพัฒนาได้ชัดเจน ครบถ้วน สอดคล้องกับวัตถุประสงค์ เป้าหมาย</w:t>
            </w:r>
          </w:p>
          <w:p w14:paraId="6690CE6A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 xml:space="preserve">5) มีการระบุหลักการ แนวคิด ทฤษฎี ที่มีความเป็นไปได้ ในการพัฒนารูปแบบ/แนวทางให้สัมฤทธิ์ผล </w:t>
            </w:r>
          </w:p>
        </w:tc>
        <w:tc>
          <w:tcPr>
            <w:tcW w:w="2761" w:type="dxa"/>
            <w:shd w:val="clear" w:color="auto" w:fill="auto"/>
          </w:tcPr>
          <w:p w14:paraId="5C4B9558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5 รายการ ได้ 5 คะแนน</w:t>
            </w:r>
          </w:p>
          <w:p w14:paraId="5AAD2CD4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4 รายการ ได้ 4 คะแนน</w:t>
            </w:r>
          </w:p>
          <w:p w14:paraId="409DB561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3 รายการ ได้ 3 คะแนน</w:t>
            </w:r>
          </w:p>
          <w:p w14:paraId="7D442772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2 รายการ ได้ 2 คะแนน</w:t>
            </w:r>
          </w:p>
          <w:p w14:paraId="3AAA3F1E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1 รายการ ได้ 1 คะแนน</w:t>
            </w:r>
          </w:p>
        </w:tc>
      </w:tr>
      <w:tr w:rsidR="00A21ADC" w:rsidRPr="003F3D83" w14:paraId="2D242940" w14:textId="77777777" w:rsidTr="000768FE">
        <w:tc>
          <w:tcPr>
            <w:tcW w:w="445" w:type="dxa"/>
            <w:shd w:val="clear" w:color="auto" w:fill="auto"/>
          </w:tcPr>
          <w:p w14:paraId="459A88FC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3.</w:t>
            </w:r>
          </w:p>
        </w:tc>
        <w:tc>
          <w:tcPr>
            <w:tcW w:w="1350" w:type="dxa"/>
            <w:shd w:val="clear" w:color="auto" w:fill="auto"/>
          </w:tcPr>
          <w:p w14:paraId="54861485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การออกแบบแนวทางการพัฒนา</w:t>
            </w:r>
          </w:p>
        </w:tc>
        <w:tc>
          <w:tcPr>
            <w:tcW w:w="5288" w:type="dxa"/>
            <w:shd w:val="clear" w:color="auto" w:fill="auto"/>
          </w:tcPr>
          <w:p w14:paraId="36CE1E84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1)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มีการนำผลการสังเคราะห์</w:t>
            </w: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หลักการ แนวคิด ทฤษฎี</w:t>
            </w:r>
          </w:p>
          <w:p w14:paraId="1C756C85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มาใช้ในการออกแบบแนวทางการพัฒนา</w:t>
            </w:r>
          </w:p>
          <w:p w14:paraId="5FD0F77E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2)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มีการออกแบบนวัตกรรมที่สอดคล้องกับ</w:t>
            </w:r>
          </w:p>
          <w:p w14:paraId="6EB37A0E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วัตถุประสงค์และเป้าหมายในการพัฒนา</w:t>
            </w:r>
          </w:p>
          <w:p w14:paraId="765E70C1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3)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บุคลากรและผู้เกี่ยวข้องมีส่วนร่วมในการออกแบบ</w:t>
            </w:r>
          </w:p>
          <w:p w14:paraId="20189E1E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นวัตกรรมการพัฒนาที่ชัดเจน</w:t>
            </w:r>
          </w:p>
          <w:p w14:paraId="6B769E11" w14:textId="77777777" w:rsidR="00A21ADC" w:rsidRPr="003118B4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atang" w:hAnsi="TH SarabunPSK" w:cs="TH SarabunPSK"/>
                <w:sz w:val="26"/>
                <w:szCs w:val="26"/>
                <w:lang w:eastAsia="ko-KR"/>
              </w:rPr>
            </w:pPr>
            <w:r w:rsidRPr="003118B4">
              <w:rPr>
                <w:rFonts w:ascii="TH SarabunPSK" w:eastAsia="Batang" w:hAnsi="TH SarabunPSK" w:cs="TH SarabunPSK"/>
                <w:sz w:val="26"/>
                <w:szCs w:val="26"/>
                <w:lang w:eastAsia="ko-KR"/>
              </w:rPr>
              <w:t xml:space="preserve">4) </w:t>
            </w:r>
            <w:r w:rsidRPr="003118B4">
              <w:rPr>
                <w:rFonts w:ascii="TH SarabunPSK" w:eastAsia="Batang" w:hAnsi="TH SarabunPSK" w:cs="TH SarabunPSK"/>
                <w:sz w:val="26"/>
                <w:szCs w:val="26"/>
                <w:cs/>
                <w:lang w:eastAsia="ko-KR"/>
              </w:rPr>
              <w:t>มีการสร้างนวัตกรรมการพัฒนา โดยกำหนดขั้นตอนและกิจกรรมที่ชัดเจน</w:t>
            </w:r>
          </w:p>
          <w:p w14:paraId="409AE2B8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5)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มีการตรวจสอบความเป็นไปได้ของนวัตกรรมการพัฒนาก่อนนำไปใช้</w:t>
            </w:r>
          </w:p>
        </w:tc>
        <w:tc>
          <w:tcPr>
            <w:tcW w:w="2761" w:type="dxa"/>
            <w:shd w:val="clear" w:color="auto" w:fill="auto"/>
          </w:tcPr>
          <w:p w14:paraId="10F88018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5 รายการ ได้ 5 คะแนน</w:t>
            </w:r>
          </w:p>
          <w:p w14:paraId="2856C4A1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4 รายการ ได้ 4 คะแนน</w:t>
            </w:r>
          </w:p>
          <w:p w14:paraId="23C218E6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3 รายการ ได้ 3 คะแนน</w:t>
            </w:r>
          </w:p>
          <w:p w14:paraId="6842032C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2 รายการ ได้ 2 คะแนน</w:t>
            </w:r>
          </w:p>
          <w:p w14:paraId="4780A419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1 รายการ ได้ 1 คะแนน</w:t>
            </w:r>
          </w:p>
        </w:tc>
      </w:tr>
      <w:tr w:rsidR="00A21ADC" w:rsidRPr="003F3D83" w14:paraId="604D5C86" w14:textId="77777777" w:rsidTr="000768FE">
        <w:tc>
          <w:tcPr>
            <w:tcW w:w="445" w:type="dxa"/>
            <w:shd w:val="clear" w:color="auto" w:fill="auto"/>
          </w:tcPr>
          <w:p w14:paraId="5F4F51BE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4.</w:t>
            </w:r>
          </w:p>
        </w:tc>
        <w:tc>
          <w:tcPr>
            <w:tcW w:w="1350" w:type="dxa"/>
            <w:shd w:val="clear" w:color="auto" w:fill="auto"/>
          </w:tcPr>
          <w:p w14:paraId="00FFC988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การมีส่วนร่วมในการพัฒนา</w:t>
            </w:r>
          </w:p>
        </w:tc>
        <w:tc>
          <w:tcPr>
            <w:tcW w:w="5288" w:type="dxa"/>
            <w:shd w:val="clear" w:color="auto" w:fill="auto"/>
          </w:tcPr>
          <w:p w14:paraId="6FE32245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1)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ผู้บริหารมีส่วนร่วมในการพัฒนานวัตกรรม</w:t>
            </w:r>
          </w:p>
          <w:p w14:paraId="77A6B649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2)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ครูมีส่วนร่วมในการพัฒนานวัตกรรม</w:t>
            </w:r>
          </w:p>
          <w:p w14:paraId="51AC189D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3)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นักเรียนมีส่วนร่วมในการพัฒนานวัตกรรม</w:t>
            </w:r>
          </w:p>
          <w:p w14:paraId="52390FE2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4)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คณะกรรมการสถานศึกษาส่วนร่วมในการพัฒนานวัตกรรม</w:t>
            </w:r>
          </w:p>
          <w:p w14:paraId="72232A90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5)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ชุมชนและหน่วยงานอื่นมีส่วนร่วมในการพัฒนานวัตกรรม</w:t>
            </w:r>
          </w:p>
        </w:tc>
        <w:tc>
          <w:tcPr>
            <w:tcW w:w="2761" w:type="dxa"/>
            <w:shd w:val="clear" w:color="auto" w:fill="auto"/>
          </w:tcPr>
          <w:p w14:paraId="4A24D1DE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5 รายการ ได้ 5 คะแนน</w:t>
            </w:r>
          </w:p>
          <w:p w14:paraId="01941FB9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4 รายการ ได้ 4 คะแนน</w:t>
            </w:r>
          </w:p>
          <w:p w14:paraId="2A91A92A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3 รายการ ได้ 3 คะแนน</w:t>
            </w:r>
          </w:p>
          <w:p w14:paraId="31138980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2 รายการ ได้ 2 คะแนน</w:t>
            </w:r>
          </w:p>
          <w:p w14:paraId="558EBF4A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1 รายการ ได้ 1 คะแนน</w:t>
            </w:r>
          </w:p>
        </w:tc>
      </w:tr>
      <w:tr w:rsidR="00A21ADC" w:rsidRPr="003F3D83" w14:paraId="4923F7D5" w14:textId="77777777" w:rsidTr="000768FE">
        <w:tc>
          <w:tcPr>
            <w:tcW w:w="445" w:type="dxa"/>
            <w:shd w:val="clear" w:color="auto" w:fill="auto"/>
          </w:tcPr>
          <w:p w14:paraId="12E372B9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5.</w:t>
            </w:r>
          </w:p>
        </w:tc>
        <w:tc>
          <w:tcPr>
            <w:tcW w:w="1350" w:type="dxa"/>
            <w:shd w:val="clear" w:color="auto" w:fill="auto"/>
          </w:tcPr>
          <w:p w14:paraId="3AB4E837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การนำไปใช้</w:t>
            </w:r>
          </w:p>
        </w:tc>
        <w:tc>
          <w:tcPr>
            <w:tcW w:w="5288" w:type="dxa"/>
            <w:shd w:val="clear" w:color="auto" w:fill="auto"/>
          </w:tcPr>
          <w:p w14:paraId="493D6AFC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1)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มีการจัดทำเอกสารคู่มือ แนวทางการดำเนินงานตาม</w:t>
            </w:r>
          </w:p>
          <w:p w14:paraId="543E19B1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นวัตกรรมที่ชัดเจน</w:t>
            </w:r>
          </w:p>
          <w:p w14:paraId="6D6C7477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2)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มีการชี้แจง ทำความเข้าใจกับผู้เกี่ยวข้องที่นำนวัตกรรม ไปใช้</w:t>
            </w:r>
          </w:p>
          <w:p w14:paraId="74BCD8E9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3)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มีการสนับสนุนทรัพยากรหรืองบประมาณ ในการนำนวัตกรรมไปใช้</w:t>
            </w:r>
          </w:p>
          <w:p w14:paraId="0BDA6134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4)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มีการนิเทศ ติดตาม ให้ความช่วยเหลือระหว่างการนำนวัตกรรมไปใช้</w:t>
            </w:r>
          </w:p>
          <w:p w14:paraId="53CFB36C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lastRenderedPageBreak/>
              <w:t xml:space="preserve">5)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มีการจัดการแลกเปลี่ยนเรียนรู้เพื่อสร้างชุมชนแห่งการเรียนรู้ทางวิชาชีพ (</w:t>
            </w: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PLC)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ในโรงเรียน</w:t>
            </w:r>
          </w:p>
        </w:tc>
        <w:tc>
          <w:tcPr>
            <w:tcW w:w="2761" w:type="dxa"/>
            <w:shd w:val="clear" w:color="auto" w:fill="auto"/>
          </w:tcPr>
          <w:p w14:paraId="62232487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lastRenderedPageBreak/>
              <w:t>ปฏิบัติได้ 5 รายการ ได้ 5 คะแนน</w:t>
            </w:r>
          </w:p>
          <w:p w14:paraId="793D3744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4 รายการ ได้ 4 คะแนน</w:t>
            </w:r>
          </w:p>
          <w:p w14:paraId="3C7E1EF2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3 รายการ ได้ 3 คะแนน</w:t>
            </w:r>
          </w:p>
          <w:p w14:paraId="4D75EB7A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2 รายการ ได้ 2 คะแนน</w:t>
            </w:r>
          </w:p>
          <w:p w14:paraId="3FD77EB0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1 รายการ ได้ 1 คะแนน</w:t>
            </w:r>
          </w:p>
        </w:tc>
      </w:tr>
      <w:tr w:rsidR="00A21ADC" w:rsidRPr="003F3D83" w14:paraId="696D0A90" w14:textId="77777777" w:rsidTr="000768FE">
        <w:tc>
          <w:tcPr>
            <w:tcW w:w="445" w:type="dxa"/>
            <w:shd w:val="clear" w:color="auto" w:fill="auto"/>
          </w:tcPr>
          <w:p w14:paraId="23D4F7E2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lastRenderedPageBreak/>
              <w:t>6.</w:t>
            </w:r>
          </w:p>
        </w:tc>
        <w:tc>
          <w:tcPr>
            <w:tcW w:w="1350" w:type="dxa"/>
            <w:shd w:val="clear" w:color="auto" w:fill="auto"/>
          </w:tcPr>
          <w:p w14:paraId="3C366202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การประเมินและการปรับปรุง</w:t>
            </w:r>
          </w:p>
        </w:tc>
        <w:tc>
          <w:tcPr>
            <w:tcW w:w="5288" w:type="dxa"/>
            <w:shd w:val="clear" w:color="auto" w:fill="auto"/>
          </w:tcPr>
          <w:p w14:paraId="0D5AB674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1)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มีเครื่องมือประเมินที่มีคุณภาพและเที่ยงตรง</w:t>
            </w:r>
          </w:p>
          <w:p w14:paraId="6C163DCE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2)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มีการประเมินที่มีส่วนร่วมจากทุกฝ่ายที่เกี่ยวข้อง</w:t>
            </w:r>
          </w:p>
          <w:p w14:paraId="2C4DF47C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3)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มีการประเมินความพึงพอใจต่อนวัตกรรมการพัฒนาศึกษา</w:t>
            </w:r>
          </w:p>
          <w:p w14:paraId="45A8FB35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4)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มีการสรุปผลการประเมินนวัตกรรมการพัฒนาศึกษา</w:t>
            </w:r>
          </w:p>
          <w:p w14:paraId="7EBA0900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5)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นำผลการประเมินไปปรับปรุงพัฒนา</w:t>
            </w:r>
          </w:p>
        </w:tc>
        <w:tc>
          <w:tcPr>
            <w:tcW w:w="2761" w:type="dxa"/>
            <w:shd w:val="clear" w:color="auto" w:fill="auto"/>
          </w:tcPr>
          <w:p w14:paraId="41F842A8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5 รายการ ได้ 5 คะแนน</w:t>
            </w:r>
          </w:p>
          <w:p w14:paraId="6C21F208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4 รายการ ได้ 4 คะแนน</w:t>
            </w:r>
          </w:p>
          <w:p w14:paraId="6D4F164A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3 รายการ ได้ 3 คะแนน</w:t>
            </w:r>
          </w:p>
          <w:p w14:paraId="0E16F89E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2 รายการ ได้ 2 คะแนน</w:t>
            </w:r>
          </w:p>
          <w:p w14:paraId="224C6FE3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1 รายการ ได้ 1 คะแนน</w:t>
            </w:r>
          </w:p>
        </w:tc>
      </w:tr>
    </w:tbl>
    <w:p w14:paraId="26660EA7" w14:textId="77777777" w:rsidR="00AB5FCA" w:rsidRDefault="00AB5FCA" w:rsidP="00A21ADC">
      <w:pPr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28"/>
          <w:lang w:eastAsia="ko-KR"/>
        </w:rPr>
      </w:pPr>
    </w:p>
    <w:p w14:paraId="173B31DF" w14:textId="03170D4E" w:rsidR="00A21ADC" w:rsidRPr="003F3D83" w:rsidRDefault="00A21ADC" w:rsidP="00A21ADC">
      <w:pPr>
        <w:spacing w:after="0" w:line="240" w:lineRule="auto"/>
        <w:jc w:val="thaiDistribute"/>
        <w:rPr>
          <w:rFonts w:ascii="TH SarabunPSK" w:eastAsia="Batang" w:hAnsi="TH SarabunPSK" w:cs="TH SarabunPSK"/>
          <w:sz w:val="28"/>
          <w:lang w:eastAsia="ko-KR"/>
        </w:rPr>
      </w:pPr>
      <w:r w:rsidRPr="003F3D83">
        <w:rPr>
          <w:rFonts w:ascii="TH SarabunPSK" w:eastAsia="Batang" w:hAnsi="TH SarabunPSK" w:cs="TH SarabunPSK"/>
          <w:b/>
          <w:bCs/>
          <w:sz w:val="28"/>
          <w:cs/>
          <w:lang w:eastAsia="ko-KR"/>
        </w:rPr>
        <w:t>องค์ประกอบที่ 3 ด้านผลที่เกิดขึ้นจากการดำเนินงานตามรูปแบบ/แนวทางการพัฒนาการจัดการเรียนรู้ของสถานศึกษา</w:t>
      </w:r>
      <w:r w:rsidRPr="003F3D83">
        <w:rPr>
          <w:rFonts w:ascii="TH SarabunPSK" w:eastAsia="Batang" w:hAnsi="TH SarabunPSK" w:cs="TH SarabunPSK"/>
          <w:sz w:val="28"/>
          <w:cs/>
          <w:lang w:eastAsia="ko-KR"/>
        </w:rPr>
        <w:t xml:space="preserve"> จำนวน </w:t>
      </w:r>
      <w:r w:rsidR="00C12D6F">
        <w:rPr>
          <w:rFonts w:ascii="TH SarabunPSK" w:eastAsia="Batang" w:hAnsi="TH SarabunPSK" w:cs="TH SarabunPSK" w:hint="cs"/>
          <w:sz w:val="28"/>
          <w:cs/>
          <w:lang w:eastAsia="ko-KR"/>
        </w:rPr>
        <w:t>9</w:t>
      </w:r>
      <w:r w:rsidRPr="003F3D83">
        <w:rPr>
          <w:rFonts w:ascii="TH SarabunPSK" w:eastAsia="Batang" w:hAnsi="TH SarabunPSK" w:cs="TH SarabunPSK"/>
          <w:sz w:val="28"/>
          <w:cs/>
          <w:lang w:eastAsia="ko-KR"/>
        </w:rPr>
        <w:t xml:space="preserve"> ตัวชี้วัด (40 คะแนน)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350"/>
        <w:gridCol w:w="5220"/>
        <w:gridCol w:w="2761"/>
      </w:tblGrid>
      <w:tr w:rsidR="00A21ADC" w:rsidRPr="003F3D83" w14:paraId="642A2902" w14:textId="77777777" w:rsidTr="000768FE">
        <w:tc>
          <w:tcPr>
            <w:tcW w:w="445" w:type="dxa"/>
            <w:shd w:val="clear" w:color="auto" w:fill="auto"/>
          </w:tcPr>
          <w:p w14:paraId="54F4FFA4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28"/>
                <w:cs/>
                <w:lang w:eastAsia="ko-KR"/>
              </w:rPr>
              <w:t>ที่</w:t>
            </w:r>
          </w:p>
        </w:tc>
        <w:tc>
          <w:tcPr>
            <w:tcW w:w="1350" w:type="dxa"/>
            <w:shd w:val="clear" w:color="auto" w:fill="auto"/>
          </w:tcPr>
          <w:p w14:paraId="5600294B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28"/>
                <w:cs/>
                <w:lang w:eastAsia="ko-KR"/>
              </w:rPr>
              <w:t>ตัวชี้วัด</w:t>
            </w:r>
          </w:p>
        </w:tc>
        <w:tc>
          <w:tcPr>
            <w:tcW w:w="5220" w:type="dxa"/>
            <w:shd w:val="clear" w:color="auto" w:fill="auto"/>
          </w:tcPr>
          <w:p w14:paraId="5F3CFF9B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28"/>
                <w:cs/>
                <w:lang w:eastAsia="ko-KR"/>
              </w:rPr>
              <w:t>รายการ</w:t>
            </w:r>
          </w:p>
        </w:tc>
        <w:tc>
          <w:tcPr>
            <w:tcW w:w="2761" w:type="dxa"/>
            <w:shd w:val="clear" w:color="auto" w:fill="auto"/>
          </w:tcPr>
          <w:p w14:paraId="4226C396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28"/>
                <w:cs/>
                <w:lang w:eastAsia="ko-KR"/>
              </w:rPr>
              <w:t>เกณฑ์การให้คะแนน</w:t>
            </w:r>
          </w:p>
        </w:tc>
      </w:tr>
      <w:tr w:rsidR="00A21ADC" w:rsidRPr="003F3D83" w14:paraId="3FD28100" w14:textId="77777777" w:rsidTr="000768FE">
        <w:tc>
          <w:tcPr>
            <w:tcW w:w="9776" w:type="dxa"/>
            <w:gridSpan w:val="4"/>
            <w:shd w:val="clear" w:color="auto" w:fill="auto"/>
          </w:tcPr>
          <w:p w14:paraId="4074118F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b/>
                <w:bCs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28"/>
                <w:cs/>
                <w:lang w:eastAsia="ko-KR"/>
              </w:rPr>
              <w:t>1. ผลที่เกิดขึ้นกับสถานศึกษา</w:t>
            </w:r>
          </w:p>
        </w:tc>
      </w:tr>
      <w:tr w:rsidR="00A21ADC" w:rsidRPr="003F3D83" w14:paraId="3699F311" w14:textId="77777777" w:rsidTr="000768FE">
        <w:tc>
          <w:tcPr>
            <w:tcW w:w="445" w:type="dxa"/>
            <w:shd w:val="clear" w:color="auto" w:fill="auto"/>
          </w:tcPr>
          <w:p w14:paraId="09ABC5FA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14:paraId="1DD6CDA8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ข้อมูลสารสนเทศของสถานศึกษา</w:t>
            </w:r>
          </w:p>
        </w:tc>
        <w:tc>
          <w:tcPr>
            <w:tcW w:w="5220" w:type="dxa"/>
            <w:shd w:val="clear" w:color="auto" w:fill="auto"/>
          </w:tcPr>
          <w:p w14:paraId="549C6498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1)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มีสารสนเทศและผลการวิเคราะห์ข้อมูลทางการศึกษาในระดับสถานศึกษาและระดับห้องเรียน</w:t>
            </w:r>
          </w:p>
          <w:p w14:paraId="0ECC0EC3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2)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จัดระบบข้อมูลและสารสนเทศพื้นฐานได้ครบถ้วนครอบคลุมการใช้งานและสารสนเทศที่จัดเก็บไว้มีความถูกต้อง สมบูรณ์</w:t>
            </w: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และเป็นปัจจุบัน</w:t>
            </w:r>
          </w:p>
          <w:p w14:paraId="455F05C3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3)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จัดเก็บข้อมูลและสารสนเทศอย่างเป็นระบบทันสมัยทันต่อการใช้งานมีการพัฒนาอย่างต่อเนื่องและมีการปรับปรุงอยู่เสมอ</w:t>
            </w:r>
          </w:p>
          <w:p w14:paraId="696CE925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4)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นำข้อมูลและสารสนเทศไปใช้ในการบริหารและจัดการงานของสถานศึกษา และพัฒนาการจัดการเรียนการสอนได้เกิดประโยชน์คุ้มค่า</w:t>
            </w:r>
          </w:p>
          <w:p w14:paraId="12393272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5)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เผยแพร่ข้อมูลสารสนเทศ และกิจกรรมในสถานศึกษาโดยใช้วิธีการที่หลากหลายและน่าสนใจมีผลงานปรากฏชัด</w:t>
            </w:r>
          </w:p>
        </w:tc>
        <w:tc>
          <w:tcPr>
            <w:tcW w:w="2761" w:type="dxa"/>
            <w:shd w:val="clear" w:color="auto" w:fill="auto"/>
          </w:tcPr>
          <w:p w14:paraId="3750F883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5 รายการ ได้ 5 คะแนน</w:t>
            </w:r>
          </w:p>
          <w:p w14:paraId="385A7CCD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4 รายการ ได้ 4 คะแนน</w:t>
            </w:r>
          </w:p>
          <w:p w14:paraId="02729BB1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3 รายการ ได้ 3 คะแนน</w:t>
            </w:r>
          </w:p>
          <w:p w14:paraId="01CB9944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2 รายการ ได้ 2 คะแนน</w:t>
            </w:r>
          </w:p>
          <w:p w14:paraId="7AC36F83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1 รายการ ได้ 1 คะแนน</w:t>
            </w:r>
          </w:p>
        </w:tc>
      </w:tr>
      <w:tr w:rsidR="00A21ADC" w:rsidRPr="003F3D83" w14:paraId="64F7AFCE" w14:textId="77777777" w:rsidTr="000768FE">
        <w:tc>
          <w:tcPr>
            <w:tcW w:w="445" w:type="dxa"/>
            <w:shd w:val="clear" w:color="auto" w:fill="auto"/>
          </w:tcPr>
          <w:p w14:paraId="4B0E9689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2.</w:t>
            </w:r>
          </w:p>
        </w:tc>
        <w:tc>
          <w:tcPr>
            <w:tcW w:w="1350" w:type="dxa"/>
            <w:shd w:val="clear" w:color="auto" w:fill="auto"/>
          </w:tcPr>
          <w:p w14:paraId="09B1EAED" w14:textId="77777777" w:rsidR="00A21ADC" w:rsidRPr="003F3D83" w:rsidRDefault="00A21ADC" w:rsidP="000768FE">
            <w:pPr>
              <w:spacing w:after="0" w:line="240" w:lineRule="auto"/>
              <w:ind w:right="-9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การดำเนินงาน/การบริหารจัดการของสถานศึกษา</w:t>
            </w:r>
          </w:p>
        </w:tc>
        <w:tc>
          <w:tcPr>
            <w:tcW w:w="5220" w:type="dxa"/>
            <w:shd w:val="clear" w:color="auto" w:fill="auto"/>
          </w:tcPr>
          <w:p w14:paraId="098E41D2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1)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มีแผนงาน/โครงการ/กิจกรรมที่สอดคล้องกับนวัตกรรมการพัฒนา</w:t>
            </w:r>
          </w:p>
          <w:p w14:paraId="317FBFD9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2)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กำหนดผู้รับผิดชอบการดำเนินงาการออกแบบและจัดการเรียนรู้ครอบคลุมรายวิชาที่ต้องการปรับปรุงแก้ไขและพัฒนา</w:t>
            </w:r>
          </w:p>
          <w:p w14:paraId="0CEFC845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3)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กำหนดห้วงเวลาการดำเนินงาน การจัดการเรียนรู้เสริม การนิเทศติดตามและประเมินผล ตามปฏิทินการพัฒนานวัตกรรม</w:t>
            </w:r>
          </w:p>
          <w:p w14:paraId="65E2A9C6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4)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สถานศึกษามีการดำเนินการตามแผนงานและมีระบบการนิเทศ ติดตามอย่างต่อเนื่อง</w:t>
            </w:r>
          </w:p>
          <w:p w14:paraId="4397FF4D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5)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ผู้บริหารจัดการศึกษาโดยยึดแผนพัฒนาสถานศึกษาที่มุ่งเน้นพัฒนาคุณภาพนักเรียนอย่างครบถ้วน</w:t>
            </w:r>
          </w:p>
        </w:tc>
        <w:tc>
          <w:tcPr>
            <w:tcW w:w="2761" w:type="dxa"/>
            <w:shd w:val="clear" w:color="auto" w:fill="auto"/>
          </w:tcPr>
          <w:p w14:paraId="3929F5CE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5 รายการ ได้ 5 คะแนน</w:t>
            </w:r>
          </w:p>
          <w:p w14:paraId="19C7A898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4 รายการ ได้ 4 คะแนน</w:t>
            </w:r>
          </w:p>
          <w:p w14:paraId="1B9B9102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3 รายการ ได้ 3 คะแนน</w:t>
            </w:r>
          </w:p>
          <w:p w14:paraId="3A16BFA3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2 รายการ ได้ 2 คะแนน</w:t>
            </w:r>
          </w:p>
          <w:p w14:paraId="15C295C0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1 รายการ ได้ 1 คะแนน</w:t>
            </w:r>
          </w:p>
        </w:tc>
      </w:tr>
      <w:tr w:rsidR="00A21ADC" w:rsidRPr="003F3D83" w14:paraId="46772552" w14:textId="77777777" w:rsidTr="000768FE">
        <w:tc>
          <w:tcPr>
            <w:tcW w:w="445" w:type="dxa"/>
            <w:shd w:val="clear" w:color="auto" w:fill="auto"/>
          </w:tcPr>
          <w:p w14:paraId="0D204F80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3.</w:t>
            </w:r>
          </w:p>
        </w:tc>
        <w:tc>
          <w:tcPr>
            <w:tcW w:w="1350" w:type="dxa"/>
            <w:shd w:val="clear" w:color="auto" w:fill="auto"/>
          </w:tcPr>
          <w:p w14:paraId="2B9696ED" w14:textId="3EBA74A6" w:rsidR="00A21ADC" w:rsidRPr="003F3D83" w:rsidRDefault="00C12D6F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>
              <w:rPr>
                <w:rFonts w:ascii="TH SarabunPSK" w:eastAsia="Batang" w:hAnsi="TH SarabunPSK" w:cs="TH SarabunPSK" w:hint="cs"/>
                <w:sz w:val="28"/>
                <w:cs/>
                <w:lang w:eastAsia="ko-KR"/>
              </w:rPr>
              <w:t>การมีเครือข่ายการพัฒนาคุณภาพการศึกษาของสถานศึกษา</w:t>
            </w:r>
          </w:p>
        </w:tc>
        <w:tc>
          <w:tcPr>
            <w:tcW w:w="5220" w:type="dxa"/>
            <w:shd w:val="clear" w:color="auto" w:fill="auto"/>
          </w:tcPr>
          <w:p w14:paraId="4B28C921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1)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บุคลากรในสถานศึกษามีความรู้</w:t>
            </w: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ความเข้าใจ และมีส่วนร่วมในการวางแผน ดำเนินการตรวจสอบและพัฒนาอย่างต่อเนื่อง</w:t>
            </w:r>
          </w:p>
          <w:p w14:paraId="76B8D851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2)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ผู้ปกครอง ชุมชน และผู้เกี่ยวข้อง มีความรู้</w:t>
            </w: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ความเข้าใจ และมีส่วนร่วมในการวางแผน ดำเนินการตรวจสอบและพัฒนาอย่างต่อเนื่อง</w:t>
            </w:r>
          </w:p>
          <w:p w14:paraId="2C4F99C2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3)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ผู้บริหาร/สถานศึกษา ส่งเสริม สนับสนุนเครือข่ายชุมชนการเรียนรู้ทางวิชาชีพ (</w:t>
            </w: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PLC)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ให้มีความเข้มแข็ง</w:t>
            </w:r>
          </w:p>
          <w:p w14:paraId="04CA648C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4)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 xml:space="preserve">สถานศึกษามีการขับเคลื่อนกิจกรรมชุมชนการเรียนรู้ทางวิชาชีพ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lastRenderedPageBreak/>
              <w:t>(</w:t>
            </w: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PLC)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โดยมีผู้เชี่ยวชาญให้ความรู้คำแนะนำอย่างสม่ำเสมอ</w:t>
            </w:r>
          </w:p>
          <w:p w14:paraId="638003C2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5)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ผู้บริหาร/สถานศึกษามีการแลกเปลี่ยนเรียนรู้และสะท้อนผลการพัฒนาโรงเรียน ให้ผู้มีส่วนได้ส่วนเสียได้รับทราบ</w:t>
            </w:r>
          </w:p>
        </w:tc>
        <w:tc>
          <w:tcPr>
            <w:tcW w:w="2761" w:type="dxa"/>
            <w:shd w:val="clear" w:color="auto" w:fill="auto"/>
          </w:tcPr>
          <w:p w14:paraId="411D0C75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lastRenderedPageBreak/>
              <w:t>ปฏิบัติได้ 5 รายการ ได้ 5 คะแนน</w:t>
            </w:r>
          </w:p>
          <w:p w14:paraId="1273BC53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4 รายการ ได้ 4 คะแนน</w:t>
            </w:r>
          </w:p>
          <w:p w14:paraId="7D0C6B21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3 รายการ ได้ 3 คะแนน</w:t>
            </w:r>
          </w:p>
          <w:p w14:paraId="6076CCEB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2 รายการ ได้ 2 คะแนน</w:t>
            </w:r>
          </w:p>
          <w:p w14:paraId="48A03DFE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1 รายการ ได้ 1 คะแนน</w:t>
            </w:r>
          </w:p>
        </w:tc>
      </w:tr>
      <w:tr w:rsidR="00A21ADC" w:rsidRPr="003F3D83" w14:paraId="6B2F5B56" w14:textId="77777777" w:rsidTr="000768FE">
        <w:tc>
          <w:tcPr>
            <w:tcW w:w="445" w:type="dxa"/>
            <w:shd w:val="clear" w:color="auto" w:fill="auto"/>
          </w:tcPr>
          <w:p w14:paraId="05EA02F2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lastRenderedPageBreak/>
              <w:t>4.</w:t>
            </w:r>
          </w:p>
        </w:tc>
        <w:tc>
          <w:tcPr>
            <w:tcW w:w="1350" w:type="dxa"/>
            <w:shd w:val="clear" w:color="auto" w:fill="auto"/>
          </w:tcPr>
          <w:p w14:paraId="7D7FA818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การยอมรับที่มีต่อสถานศึกษา</w:t>
            </w:r>
          </w:p>
        </w:tc>
        <w:tc>
          <w:tcPr>
            <w:tcW w:w="5220" w:type="dxa"/>
            <w:shd w:val="clear" w:color="auto" w:fill="auto"/>
          </w:tcPr>
          <w:p w14:paraId="2560AB0A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1)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ผู้บริหารยอมรับและสนับสนุนการพัฒนานวัตกรรม</w:t>
            </w:r>
          </w:p>
          <w:p w14:paraId="088E5E1A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2)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ครูยอมรับและให้ความร่วมมือในการดำเนินการพัฒนาตามนวัตกรรม</w:t>
            </w:r>
          </w:p>
          <w:p w14:paraId="58BCB927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3)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นักเรียนมีส่วนร่วมในกิจกรรมตามนวัตกรรมอย่างต่อเนื่อง</w:t>
            </w:r>
          </w:p>
          <w:p w14:paraId="5B17DF5D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4)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ชุมชนให้การสนับสนุนและมีส่วนร่วมในการพัฒนาตามนวัตกรรม</w:t>
            </w: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5)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ความพึงพอใจของครู นักเรียน และผู้มีส่วนร่วมทุกภาคส่วน ไม่น้อยกว่าร้อยละ 70</w:t>
            </w:r>
          </w:p>
        </w:tc>
        <w:tc>
          <w:tcPr>
            <w:tcW w:w="2761" w:type="dxa"/>
            <w:shd w:val="clear" w:color="auto" w:fill="auto"/>
          </w:tcPr>
          <w:p w14:paraId="3DE0D697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5 รายการ ได้ 5 คะแนน</w:t>
            </w:r>
          </w:p>
          <w:p w14:paraId="75953698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4 รายการ ได้ 4 คะแนน</w:t>
            </w:r>
          </w:p>
          <w:p w14:paraId="785C59F4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3 รายการ ได้ 3 คะแนน</w:t>
            </w:r>
          </w:p>
          <w:p w14:paraId="09F3E5D9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2 รายการ ได้ 2 คะแนน</w:t>
            </w:r>
          </w:p>
          <w:p w14:paraId="6CC56137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1 รายการ ได้ 1 คะแนน</w:t>
            </w:r>
          </w:p>
        </w:tc>
      </w:tr>
      <w:tr w:rsidR="00A21ADC" w:rsidRPr="003F3D83" w14:paraId="4C3EEC0F" w14:textId="77777777" w:rsidTr="000768FE">
        <w:tc>
          <w:tcPr>
            <w:tcW w:w="9776" w:type="dxa"/>
            <w:gridSpan w:val="4"/>
            <w:shd w:val="clear" w:color="auto" w:fill="auto"/>
          </w:tcPr>
          <w:p w14:paraId="12CFE2DD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b/>
                <w:bCs/>
                <w:sz w:val="28"/>
                <w:cs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28"/>
                <w:cs/>
                <w:lang w:eastAsia="ko-KR"/>
              </w:rPr>
              <w:t>2. ผลที่เกิดขึ้นกับครูผู้สอน</w:t>
            </w:r>
          </w:p>
        </w:tc>
      </w:tr>
      <w:tr w:rsidR="00A21ADC" w:rsidRPr="003F3D83" w14:paraId="55BC5400" w14:textId="77777777" w:rsidTr="000768FE">
        <w:tc>
          <w:tcPr>
            <w:tcW w:w="445" w:type="dxa"/>
            <w:shd w:val="clear" w:color="auto" w:fill="auto"/>
          </w:tcPr>
          <w:p w14:paraId="24F2E8FF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14:paraId="15E1478B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การออกแบบการจัดการเรียนรู้</w:t>
            </w:r>
          </w:p>
        </w:tc>
        <w:tc>
          <w:tcPr>
            <w:tcW w:w="5220" w:type="dxa"/>
            <w:shd w:val="clear" w:color="auto" w:fill="auto"/>
          </w:tcPr>
          <w:p w14:paraId="7E826F37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1)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 xml:space="preserve">มีการนำผลวิเคราะห์ผลการทดสอบ </w:t>
            </w: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O-NET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 xml:space="preserve">มาตรฐานตัวชี้วัดแต่ละรายวิชาตามหลักสูตรสถานศึกษาขั้นพื้นฐานแนวทางการทดสอบ </w:t>
            </w: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O-NET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พร้อมทั้งข้อมูลนักเรียนเป็นรายบุคคล เพื่อออกแบบการจัดการเรียนรู้</w:t>
            </w:r>
          </w:p>
          <w:p w14:paraId="6CF19B5F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2)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 xml:space="preserve">กำหนดเป้าเหมายการจัดการเรียนรู้ด้านองค์ความรู้ทักษะกระบวนการตามมาตรฐาน ตัวชี้วัด และยึดรายละเอียดจาก </w:t>
            </w: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Test Blueprint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ของการทดสอบ</w:t>
            </w: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O-NET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กำหนดแผนการจัดการเรียนรู้</w:t>
            </w:r>
          </w:p>
          <w:p w14:paraId="0BE2783C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3)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มีการออกแบบการจัดการเรียนรู้ที่สอดคล้องกับมาตรฐานและตัวชี้วัดตามเป้าหมายที่ต้องการพัฒนา</w:t>
            </w:r>
          </w:p>
          <w:p w14:paraId="0A2B5EDB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4)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ใช้หลักการ เทคนิคการสอนต่างๆ ให้เหมาะสมกับวัตถุประสงค์เป้าหมายของการพัฒนานวัตกรรม</w:t>
            </w:r>
          </w:p>
          <w:p w14:paraId="3CE2AEDB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5)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มีแผนการจัดการเรียนรู้ที่มีองค์ประกอบ ครบถ้วนสมบูรณ์และผ่านการตรวจสอบแผนการจัดการเรียนรู้ก่อนการนำไปใช้</w:t>
            </w:r>
          </w:p>
        </w:tc>
        <w:tc>
          <w:tcPr>
            <w:tcW w:w="2761" w:type="dxa"/>
            <w:shd w:val="clear" w:color="auto" w:fill="auto"/>
          </w:tcPr>
          <w:p w14:paraId="5F5AE358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5 รายการ ได้ 5 คะแนน</w:t>
            </w:r>
          </w:p>
          <w:p w14:paraId="3CD0945D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4 รายการ ได้ 4 คะแนน</w:t>
            </w:r>
          </w:p>
          <w:p w14:paraId="28D8951E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3 รายการ ได้ 3 คะแนน</w:t>
            </w:r>
          </w:p>
          <w:p w14:paraId="17DD77DE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2 รายการ ได้ 2 คะแนน</w:t>
            </w:r>
          </w:p>
          <w:p w14:paraId="264C3C91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1 รายการ ได้ 1 คะแนน</w:t>
            </w:r>
          </w:p>
        </w:tc>
      </w:tr>
      <w:tr w:rsidR="00A21ADC" w:rsidRPr="003F3D83" w14:paraId="17D3C36C" w14:textId="77777777" w:rsidTr="000768FE">
        <w:tc>
          <w:tcPr>
            <w:tcW w:w="445" w:type="dxa"/>
            <w:shd w:val="clear" w:color="auto" w:fill="auto"/>
          </w:tcPr>
          <w:p w14:paraId="34EF6F39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2.</w:t>
            </w:r>
          </w:p>
        </w:tc>
        <w:tc>
          <w:tcPr>
            <w:tcW w:w="1350" w:type="dxa"/>
            <w:shd w:val="clear" w:color="auto" w:fill="auto"/>
          </w:tcPr>
          <w:p w14:paraId="608AB4C6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val="en-GB"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การจัดกิจกรรมการเรียนรู้</w:t>
            </w:r>
          </w:p>
        </w:tc>
        <w:tc>
          <w:tcPr>
            <w:tcW w:w="5220" w:type="dxa"/>
            <w:shd w:val="clear" w:color="auto" w:fill="auto"/>
          </w:tcPr>
          <w:p w14:paraId="4445EC51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1)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จัดกิจกรรมการเรียนรู</w:t>
            </w: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>h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ตามแผนการจัดกิจกรรมการเรียนรู้</w:t>
            </w:r>
          </w:p>
          <w:p w14:paraId="4987B7D7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2)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นักเรียนมีส่วนร่วมในการจัดกิจกรรมการเรียนรู้</w:t>
            </w:r>
          </w:p>
          <w:p w14:paraId="76A499D4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3)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ใช้สื่อเทคโนโลยีและสารสนเทศ ประกอบการจัดกิจกรรม</w:t>
            </w:r>
          </w:p>
          <w:p w14:paraId="23AE5B58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การเรียนรู้</w:t>
            </w:r>
          </w:p>
          <w:p w14:paraId="72F30639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4)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มีการนิเทศเพื่อการพัฒนาคุณภาพการจัดการเรียนรู้</w:t>
            </w:r>
          </w:p>
          <w:p w14:paraId="7042AEF1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5)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มีการปรับปรุงและพัฒนากิจกรรมการเรียนรู้อย่างต่อเนื่อง</w:t>
            </w:r>
          </w:p>
        </w:tc>
        <w:tc>
          <w:tcPr>
            <w:tcW w:w="2761" w:type="dxa"/>
            <w:shd w:val="clear" w:color="auto" w:fill="auto"/>
          </w:tcPr>
          <w:p w14:paraId="493E45AB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5 รายการ ได้ 5 คะแนน</w:t>
            </w:r>
          </w:p>
          <w:p w14:paraId="75037D2C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4 รายการ ได้ 4 คะแนน</w:t>
            </w:r>
          </w:p>
          <w:p w14:paraId="21E5E8D6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3 รายการ ได้ 3 คะแนน</w:t>
            </w:r>
          </w:p>
          <w:p w14:paraId="0C222A4B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2 รายการ ได้ 2 คะแนน</w:t>
            </w:r>
          </w:p>
          <w:p w14:paraId="15BD3CD7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1 รายการ ได้ 1 คะแนน</w:t>
            </w:r>
          </w:p>
        </w:tc>
      </w:tr>
      <w:tr w:rsidR="00A21ADC" w:rsidRPr="003F3D83" w14:paraId="6FB41074" w14:textId="77777777" w:rsidTr="000768FE">
        <w:tc>
          <w:tcPr>
            <w:tcW w:w="445" w:type="dxa"/>
            <w:shd w:val="clear" w:color="auto" w:fill="auto"/>
          </w:tcPr>
          <w:p w14:paraId="31FCCC5E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3.</w:t>
            </w:r>
          </w:p>
        </w:tc>
        <w:tc>
          <w:tcPr>
            <w:tcW w:w="1350" w:type="dxa"/>
            <w:shd w:val="clear" w:color="auto" w:fill="auto"/>
          </w:tcPr>
          <w:p w14:paraId="4A390C96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การพัฒนาสื่อการเรียนรู้</w:t>
            </w:r>
          </w:p>
        </w:tc>
        <w:tc>
          <w:tcPr>
            <w:tcW w:w="5220" w:type="dxa"/>
            <w:shd w:val="clear" w:color="auto" w:fill="auto"/>
          </w:tcPr>
          <w:p w14:paraId="09A4B98D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1)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ออกแบบและพัฒนาสื่อนวัตกรรมเทคโนโลยีให้มีคุณภาพสะดวกต่อการใช้ประกอบการจัดกิจกรรมการเรียนรู้</w:t>
            </w:r>
          </w:p>
          <w:p w14:paraId="0F6F0EA6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2)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นักเรียนมีส่วนร่วมในการออกแบบ เลือกใช้</w:t>
            </w: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ผลิตและพัฒนาคุณภาพของสื่อนวัตกรรมเทคโนโลยี</w:t>
            </w:r>
          </w:p>
          <w:p w14:paraId="3291A12A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3)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สื่อนวัตกรรมเทคโนโลยี แหล่งการเรียนรู้</w:t>
            </w: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ได้สอดคล้องกับเป้าหมายและกิจกรรมการเรียนรู้</w:t>
            </w:r>
          </w:p>
          <w:p w14:paraId="17E09E34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4)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มีการประเมินสื่อ โดยการมีส่วนร่วมของผู้เรียน</w:t>
            </w:r>
          </w:p>
          <w:p w14:paraId="1F21F17B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5)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นำผลการประเมินมาใช้ในการพัฒนาปรับปรุงสื่อการเรียนรู้ให้มีคุณภาพ</w:t>
            </w:r>
          </w:p>
        </w:tc>
        <w:tc>
          <w:tcPr>
            <w:tcW w:w="2761" w:type="dxa"/>
            <w:shd w:val="clear" w:color="auto" w:fill="auto"/>
          </w:tcPr>
          <w:p w14:paraId="7439C52F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5 รายการ ได้ 5 คะแนน</w:t>
            </w:r>
          </w:p>
          <w:p w14:paraId="674EA38B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4 รายการ ได้ 4 คะแนน</w:t>
            </w:r>
          </w:p>
          <w:p w14:paraId="4EE4F4EB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3 รายการ ได้ 3 คะแนน</w:t>
            </w:r>
          </w:p>
          <w:p w14:paraId="4094CB04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2 รายการ ได้ 2 คะแนน</w:t>
            </w:r>
          </w:p>
          <w:p w14:paraId="273D24A8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1 รายการ ได้ 1 คะแนน</w:t>
            </w:r>
          </w:p>
        </w:tc>
      </w:tr>
      <w:tr w:rsidR="00A21ADC" w:rsidRPr="003F3D83" w14:paraId="5F0A5568" w14:textId="77777777" w:rsidTr="000768FE">
        <w:tc>
          <w:tcPr>
            <w:tcW w:w="445" w:type="dxa"/>
            <w:shd w:val="clear" w:color="auto" w:fill="auto"/>
          </w:tcPr>
          <w:p w14:paraId="016F3809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4.</w:t>
            </w:r>
          </w:p>
        </w:tc>
        <w:tc>
          <w:tcPr>
            <w:tcW w:w="1350" w:type="dxa"/>
            <w:shd w:val="clear" w:color="auto" w:fill="auto"/>
          </w:tcPr>
          <w:p w14:paraId="22C56413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การวัดและ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lastRenderedPageBreak/>
              <w:t>ประเมินผล</w:t>
            </w:r>
          </w:p>
        </w:tc>
        <w:tc>
          <w:tcPr>
            <w:tcW w:w="5220" w:type="dxa"/>
            <w:shd w:val="clear" w:color="auto" w:fill="auto"/>
          </w:tcPr>
          <w:p w14:paraId="099CE63A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lastRenderedPageBreak/>
              <w:t xml:space="preserve">1)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เลือกเครื่องมือ/วิธีการวัดประเมินผลที่สอดคล้องกับวัตถุประสงค์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lastRenderedPageBreak/>
              <w:t>ของนวัตกรรม</w:t>
            </w:r>
          </w:p>
          <w:p w14:paraId="6338FC53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2)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สร้างและพัฒนาคุณภาพของเครื่องมือที่ใช้ในการวัดและประเมินผลได้อย่างเหมาะสมและถูกต้องตามหลักวิชาการ</w:t>
            </w:r>
          </w:p>
          <w:p w14:paraId="1C34D5A8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3)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กำหนดเกณฑ์การประเมินได้อย่างชัดเจน</w:t>
            </w:r>
          </w:p>
          <w:p w14:paraId="31F55391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4)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 xml:space="preserve">ใช้ผลของการวัดและประเมินผลเพื่อออกแบบวางแผนและดำเนินการพัฒนาคุณภาพทางการศึกษา ทั้งด้านการบริหารและการจัดการเรียนรู้อย่างเป็นระบบต่อเนื่อง </w:t>
            </w:r>
          </w:p>
          <w:p w14:paraId="2B93AABC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5)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วิเคราะห์ข้อมูลสารสนเทศที่ได้จาก การวัดและประเมินผล นำเสนอต่อนักเรียนและผู้ปกครองเพื่อรับทราบพัฒนาการ</w:t>
            </w:r>
          </w:p>
        </w:tc>
        <w:tc>
          <w:tcPr>
            <w:tcW w:w="2761" w:type="dxa"/>
            <w:shd w:val="clear" w:color="auto" w:fill="auto"/>
          </w:tcPr>
          <w:p w14:paraId="5B09A598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lastRenderedPageBreak/>
              <w:t>ปฏิบัติได้ 5 รายการ ได้ 5 คะแนน</w:t>
            </w:r>
          </w:p>
          <w:p w14:paraId="1C229402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lastRenderedPageBreak/>
              <w:t>ปฏิบัติได้ 4 รายการ ได้ 4 คะแนน</w:t>
            </w:r>
          </w:p>
          <w:p w14:paraId="7594D7C1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3 รายการ ได้ 3 คะแนน</w:t>
            </w:r>
          </w:p>
          <w:p w14:paraId="6A260ECE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2 รายการ ได้ 2 คะแนน</w:t>
            </w:r>
          </w:p>
          <w:p w14:paraId="5112F33D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1 รายการ ได้ 1 คะแนน</w:t>
            </w:r>
          </w:p>
        </w:tc>
      </w:tr>
      <w:tr w:rsidR="00A21ADC" w:rsidRPr="003F3D83" w14:paraId="5B124FED" w14:textId="77777777" w:rsidTr="000768FE">
        <w:tc>
          <w:tcPr>
            <w:tcW w:w="9776" w:type="dxa"/>
            <w:gridSpan w:val="4"/>
            <w:shd w:val="clear" w:color="auto" w:fill="auto"/>
          </w:tcPr>
          <w:p w14:paraId="2A7B665A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b/>
                <w:bCs/>
                <w:sz w:val="28"/>
                <w:cs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28"/>
                <w:cs/>
                <w:lang w:eastAsia="ko-KR"/>
              </w:rPr>
              <w:lastRenderedPageBreak/>
              <w:t>3. ผลที่เกิดกับผู้เรียน</w:t>
            </w:r>
          </w:p>
        </w:tc>
      </w:tr>
      <w:tr w:rsidR="00A21ADC" w:rsidRPr="003F3D83" w14:paraId="2E7BB838" w14:textId="77777777" w:rsidTr="000768FE">
        <w:tc>
          <w:tcPr>
            <w:tcW w:w="445" w:type="dxa"/>
            <w:shd w:val="clear" w:color="auto" w:fill="auto"/>
          </w:tcPr>
          <w:p w14:paraId="68913101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14:paraId="2511E183" w14:textId="77777777" w:rsidR="00A21ADC" w:rsidRPr="00AB5FCA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AB5FCA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ผู้เรียนมีคะแนนผลการทดสอบทางการศึกษาระดับชาติขั้นพื้นฐาน</w:t>
            </w:r>
          </w:p>
          <w:p w14:paraId="6FA42712" w14:textId="4C79775A" w:rsidR="00A21ADC" w:rsidRPr="00AB5FCA" w:rsidRDefault="00A21ADC" w:rsidP="00AB5FCA">
            <w:pPr>
              <w:tabs>
                <w:tab w:val="left" w:pos="180"/>
              </w:tabs>
              <w:spacing w:after="0" w:line="240" w:lineRule="auto"/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</w:pPr>
            <w:r w:rsidRPr="00AB5FCA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(</w:t>
            </w:r>
            <w:r w:rsidRPr="00AB5FCA">
              <w:rPr>
                <w:rFonts w:ascii="TH SarabunPSK" w:eastAsia="Batang" w:hAnsi="TH SarabunPSK" w:cs="TH SarabunPSK"/>
                <w:sz w:val="28"/>
                <w:lang w:eastAsia="ko-KR"/>
              </w:rPr>
              <w:t>O-NET</w:t>
            </w:r>
            <w:r w:rsidRPr="00AB5FCA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) แต่ละวิชาผ่านเกณฑ์เพิ่มขึ้น</w:t>
            </w:r>
          </w:p>
        </w:tc>
        <w:tc>
          <w:tcPr>
            <w:tcW w:w="5220" w:type="dxa"/>
            <w:shd w:val="clear" w:color="auto" w:fill="auto"/>
          </w:tcPr>
          <w:p w14:paraId="077BC492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1)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 xml:space="preserve">มีผลการทดสอบ </w:t>
            </w:r>
            <w:r w:rsidRPr="003F3D83">
              <w:rPr>
                <w:rFonts w:ascii="TH SarabunPSK" w:eastAsia="Batang" w:hAnsi="TH SarabunPSK" w:cs="TH SarabunPSK"/>
                <w:sz w:val="28"/>
                <w:lang w:val="en-GB" w:eastAsia="ko-KR"/>
              </w:rPr>
              <w:t xml:space="preserve">O-NET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val="en-GB" w:eastAsia="ko-KR"/>
              </w:rPr>
              <w:t>ทั้งในภาพรวมและรายบุคคล</w:t>
            </w:r>
          </w:p>
          <w:p w14:paraId="3230BF3A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2)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 xml:space="preserve">มีจำนวนนักเรียนที่มีผลการ ทดสอบ </w:t>
            </w:r>
            <w:r w:rsidRPr="003F3D83">
              <w:rPr>
                <w:rFonts w:ascii="TH SarabunPSK" w:eastAsia="Batang" w:hAnsi="TH SarabunPSK" w:cs="TH SarabunPSK"/>
                <w:sz w:val="28"/>
                <w:lang w:val="en-GB" w:eastAsia="ko-KR"/>
              </w:rPr>
              <w:t>O-NET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val="en-GB" w:eastAsia="ko-KR"/>
              </w:rPr>
              <w:t xml:space="preserve"> เพิ่มขึ้นร้อยละ </w:t>
            </w: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50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ขึ้นไป</w:t>
            </w:r>
          </w:p>
          <w:p w14:paraId="1324D1AA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3)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 xml:space="preserve">มีการวิเคราะห์ข้อมูล </w:t>
            </w:r>
            <w:r w:rsidRPr="003F3D83">
              <w:rPr>
                <w:rFonts w:ascii="TH SarabunPSK" w:eastAsia="Batang" w:hAnsi="TH SarabunPSK" w:cs="TH SarabunPSK"/>
                <w:sz w:val="28"/>
                <w:lang w:val="en-GB" w:eastAsia="ko-KR"/>
              </w:rPr>
              <w:t>O-NET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val="en-GB" w:eastAsia="ko-KR"/>
              </w:rPr>
              <w:t xml:space="preserve"> มาใช้ในการพัฒนาการเรียนการสอน </w:t>
            </w:r>
          </w:p>
          <w:p w14:paraId="068C2613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val="en-GB"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 xml:space="preserve">4) 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 xml:space="preserve">ผู้เรียนมีผลสัมฤทธิ์ทางการเรียนเพิ่มขึ้นในกลุ่มสาระการเรียนรู้ที่มีการสอบ </w:t>
            </w:r>
            <w:r w:rsidRPr="003F3D83">
              <w:rPr>
                <w:rFonts w:ascii="TH SarabunPSK" w:eastAsia="Batang" w:hAnsi="TH SarabunPSK" w:cs="TH SarabunPSK"/>
                <w:sz w:val="28"/>
                <w:lang w:val="en-GB" w:eastAsia="ko-KR"/>
              </w:rPr>
              <w:t>O-NET</w:t>
            </w:r>
          </w:p>
          <w:p w14:paraId="499D6D09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</w:p>
          <w:p w14:paraId="376CCCB5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lang w:eastAsia="ko-KR"/>
              </w:rPr>
              <w:t>5)</w:t>
            </w: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 xml:space="preserve"> ผู้เรียนมีส่วนร่วมในการจัดการเรียนการสอนตามนวัตกรรมของจังหวัด </w:t>
            </w:r>
          </w:p>
        </w:tc>
        <w:tc>
          <w:tcPr>
            <w:tcW w:w="2761" w:type="dxa"/>
            <w:shd w:val="clear" w:color="auto" w:fill="auto"/>
          </w:tcPr>
          <w:p w14:paraId="63F61ECF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5 รายการ ได้ 5 คะแนน</w:t>
            </w:r>
          </w:p>
          <w:p w14:paraId="7408C9FB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4 รายการ ได้ 4 คะแนน</w:t>
            </w:r>
          </w:p>
          <w:p w14:paraId="103999C6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3 รายการ ได้ 3 คะแนน</w:t>
            </w:r>
          </w:p>
          <w:p w14:paraId="0CCCF083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2 รายการ ได้ 2 คะแนน</w:t>
            </w:r>
          </w:p>
          <w:p w14:paraId="2D33922E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color w:val="FF0000"/>
                <w:sz w:val="28"/>
                <w:cs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1 รายการ ได้ 1 คะแนน</w:t>
            </w:r>
          </w:p>
        </w:tc>
      </w:tr>
    </w:tbl>
    <w:p w14:paraId="5B56F716" w14:textId="77777777" w:rsidR="00A21ADC" w:rsidRPr="003F3D83" w:rsidRDefault="00A21ADC" w:rsidP="00A21ADC">
      <w:pPr>
        <w:spacing w:after="0" w:line="240" w:lineRule="auto"/>
        <w:jc w:val="thaiDistribute"/>
        <w:rPr>
          <w:rFonts w:ascii="TH SarabunPSK" w:eastAsia="Batang" w:hAnsi="TH SarabunPSK" w:cs="TH SarabunPSK"/>
          <w:sz w:val="28"/>
          <w:lang w:eastAsia="ko-KR"/>
        </w:rPr>
      </w:pPr>
    </w:p>
    <w:p w14:paraId="3251F06B" w14:textId="77777777" w:rsidR="00A21ADC" w:rsidRPr="003F3D83" w:rsidRDefault="00A21ADC" w:rsidP="00A21AD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atang" w:hAnsi="TH SarabunPSK" w:cs="TH SarabunPSK"/>
          <w:sz w:val="28"/>
          <w:lang w:eastAsia="ko-KR"/>
        </w:rPr>
      </w:pPr>
      <w:r w:rsidRPr="003F3D83">
        <w:rPr>
          <w:rFonts w:ascii="TH SarabunPSK" w:eastAsia="Batang" w:hAnsi="TH SarabunPSK" w:cs="TH SarabunPSK"/>
          <w:b/>
          <w:bCs/>
          <w:sz w:val="28"/>
          <w:cs/>
          <w:lang w:eastAsia="ko-KR"/>
        </w:rPr>
        <w:t xml:space="preserve">วิธีการประเมินและแหล่งข้อมูล </w:t>
      </w:r>
      <w:r w:rsidRPr="003F3D83">
        <w:rPr>
          <w:rFonts w:ascii="TH SarabunPSK" w:eastAsia="Batang" w:hAnsi="TH SarabunPSK" w:cs="TH SarabunPSK"/>
          <w:sz w:val="28"/>
          <w:cs/>
          <w:lang w:eastAsia="ko-KR"/>
        </w:rPr>
        <w:t>คณะกรรมการฯ ลงพื้นที่ประเมินสถานศึกษาเพื่อพิจารณาหลักฐาน/ผลงานและ</w:t>
      </w:r>
    </w:p>
    <w:p w14:paraId="0C810228" w14:textId="77777777" w:rsidR="00A21ADC" w:rsidRPr="003F3D83" w:rsidRDefault="00A21ADC" w:rsidP="00A21AD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Batang" w:hAnsi="TH SarabunPSK" w:cs="TH SarabunPSK"/>
          <w:sz w:val="28"/>
          <w:lang w:eastAsia="ko-KR"/>
        </w:rPr>
      </w:pPr>
      <w:r w:rsidRPr="003F3D83">
        <w:rPr>
          <w:rFonts w:ascii="TH SarabunPSK" w:eastAsia="Batang" w:hAnsi="TH SarabunPSK" w:cs="TH SarabunPSK"/>
          <w:sz w:val="28"/>
          <w:cs/>
          <w:lang w:eastAsia="ko-KR"/>
        </w:rPr>
        <w:t>สัมภาษณ์ผู้เกี่ยวข้อง ระหว่างวันที่ .......................................................................................</w:t>
      </w:r>
    </w:p>
    <w:p w14:paraId="4C3C5E5F" w14:textId="77777777" w:rsidR="00A21ADC" w:rsidRPr="003F3D83" w:rsidRDefault="00A21ADC" w:rsidP="00A21AD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Batang" w:hAnsi="TH SarabunPSK" w:cs="TH SarabunPSK"/>
          <w:sz w:val="28"/>
          <w:lang w:eastAsia="ko-KR"/>
        </w:rPr>
      </w:pPr>
      <w:r w:rsidRPr="003F3D83">
        <w:rPr>
          <w:rFonts w:ascii="TH SarabunPSK" w:eastAsia="Batang" w:hAnsi="TH SarabunPSK" w:cs="TH SarabunPSK"/>
          <w:sz w:val="28"/>
          <w:lang w:eastAsia="ko-KR"/>
        </w:rPr>
        <w:t xml:space="preserve">1) </w:t>
      </w:r>
      <w:r w:rsidRPr="003F3D83">
        <w:rPr>
          <w:rFonts w:ascii="TH SarabunPSK" w:eastAsia="Batang" w:hAnsi="TH SarabunPSK" w:cs="TH SarabunPSK"/>
          <w:sz w:val="28"/>
          <w:cs/>
          <w:lang w:eastAsia="ko-KR"/>
        </w:rPr>
        <w:t>พิจารณาจากหลักฐานและผลงานที่ปรากฏ เช่น แผนปฏิบัติการประจำปี</w:t>
      </w:r>
      <w:r w:rsidRPr="003F3D83">
        <w:rPr>
          <w:rFonts w:ascii="TH SarabunPSK" w:eastAsia="Batang" w:hAnsi="TH SarabunPSK" w:cs="TH SarabunPSK"/>
          <w:sz w:val="28"/>
          <w:lang w:eastAsia="ko-KR"/>
        </w:rPr>
        <w:t>/</w:t>
      </w:r>
      <w:r w:rsidRPr="003F3D83">
        <w:rPr>
          <w:rFonts w:ascii="TH SarabunPSK" w:eastAsia="Batang" w:hAnsi="TH SarabunPSK" w:cs="TH SarabunPSK"/>
          <w:sz w:val="28"/>
          <w:cs/>
          <w:lang w:eastAsia="ko-KR"/>
        </w:rPr>
        <w:t>แผนพัฒนาสถานศึกษา</w:t>
      </w:r>
      <w:r w:rsidRPr="003F3D83">
        <w:rPr>
          <w:rFonts w:ascii="TH SarabunPSK" w:eastAsia="Batang" w:hAnsi="TH SarabunPSK" w:cs="TH SarabunPSK"/>
          <w:sz w:val="28"/>
          <w:lang w:eastAsia="ko-KR"/>
        </w:rPr>
        <w:t xml:space="preserve">, </w:t>
      </w:r>
      <w:r w:rsidRPr="003F3D83">
        <w:rPr>
          <w:rFonts w:ascii="TH SarabunPSK" w:eastAsia="Batang" w:hAnsi="TH SarabunPSK" w:cs="TH SarabunPSK"/>
          <w:sz w:val="28"/>
          <w:cs/>
          <w:lang w:eastAsia="ko-KR"/>
        </w:rPr>
        <w:t xml:space="preserve">รายงานผลการทดสอบ </w:t>
      </w:r>
      <w:r w:rsidRPr="003F3D83">
        <w:rPr>
          <w:rFonts w:ascii="TH SarabunPSK" w:eastAsia="Batang" w:hAnsi="TH SarabunPSK" w:cs="TH SarabunPSK"/>
          <w:sz w:val="28"/>
          <w:lang w:eastAsia="ko-KR"/>
        </w:rPr>
        <w:t xml:space="preserve">O-NET </w:t>
      </w:r>
      <w:r w:rsidRPr="003F3D83">
        <w:rPr>
          <w:rFonts w:ascii="TH SarabunPSK" w:eastAsia="Batang" w:hAnsi="TH SarabunPSK" w:cs="TH SarabunPSK"/>
          <w:sz w:val="28"/>
          <w:cs/>
          <w:lang w:eastAsia="ko-KR"/>
        </w:rPr>
        <w:t xml:space="preserve">ของ </w:t>
      </w:r>
      <w:proofErr w:type="spellStart"/>
      <w:r w:rsidRPr="003F3D83">
        <w:rPr>
          <w:rFonts w:ascii="TH SarabunPSK" w:eastAsia="Batang" w:hAnsi="TH SarabunPSK" w:cs="TH SarabunPSK"/>
          <w:sz w:val="28"/>
          <w:cs/>
          <w:lang w:eastAsia="ko-KR"/>
        </w:rPr>
        <w:t>สทศ</w:t>
      </w:r>
      <w:proofErr w:type="spellEnd"/>
      <w:r w:rsidRPr="003F3D83">
        <w:rPr>
          <w:rFonts w:ascii="TH SarabunPSK" w:eastAsia="Batang" w:hAnsi="TH SarabunPSK" w:cs="TH SarabunPSK"/>
          <w:sz w:val="28"/>
          <w:cs/>
          <w:lang w:eastAsia="ko-KR"/>
        </w:rPr>
        <w:t>.</w:t>
      </w:r>
      <w:r w:rsidRPr="003F3D83">
        <w:rPr>
          <w:rFonts w:ascii="TH SarabunPSK" w:eastAsia="Batang" w:hAnsi="TH SarabunPSK" w:cs="TH SarabunPSK"/>
          <w:sz w:val="28"/>
          <w:lang w:eastAsia="ko-KR"/>
        </w:rPr>
        <w:t xml:space="preserve">, </w:t>
      </w:r>
      <w:r w:rsidRPr="003F3D83">
        <w:rPr>
          <w:rFonts w:ascii="TH SarabunPSK" w:eastAsia="Batang" w:hAnsi="TH SarabunPSK" w:cs="TH SarabunPSK"/>
          <w:sz w:val="28"/>
          <w:cs/>
          <w:lang w:eastAsia="ko-KR"/>
        </w:rPr>
        <w:t xml:space="preserve">แผนการยกระดับผลสัมฤทธิ์ </w:t>
      </w:r>
      <w:r w:rsidRPr="003F3D83">
        <w:rPr>
          <w:rFonts w:ascii="TH SarabunPSK" w:eastAsia="Batang" w:hAnsi="TH SarabunPSK" w:cs="TH SarabunPSK"/>
          <w:sz w:val="28"/>
          <w:lang w:eastAsia="ko-KR"/>
        </w:rPr>
        <w:t xml:space="preserve">O-NET, </w:t>
      </w:r>
      <w:r w:rsidRPr="003F3D83">
        <w:rPr>
          <w:rFonts w:ascii="TH SarabunPSK" w:eastAsia="Batang" w:hAnsi="TH SarabunPSK" w:cs="TH SarabunPSK"/>
          <w:sz w:val="28"/>
          <w:cs/>
          <w:lang w:eastAsia="ko-KR"/>
        </w:rPr>
        <w:t>แผนงาน/โครงการ/กิจกรรม/เอกสารที่เกี่ยวข้องต่างๆ</w:t>
      </w:r>
      <w:r w:rsidRPr="003F3D83">
        <w:rPr>
          <w:rFonts w:ascii="TH SarabunPSK" w:eastAsia="Batang" w:hAnsi="TH SarabunPSK" w:cs="TH SarabunPSK"/>
          <w:b/>
          <w:bCs/>
          <w:sz w:val="28"/>
          <w:lang w:eastAsia="ko-KR"/>
        </w:rPr>
        <w:t xml:space="preserve">, </w:t>
      </w:r>
      <w:r w:rsidRPr="003F3D83">
        <w:rPr>
          <w:rFonts w:ascii="TH SarabunPSK" w:eastAsia="Batang" w:hAnsi="TH SarabunPSK" w:cs="TH SarabunPSK"/>
          <w:sz w:val="28"/>
          <w:cs/>
          <w:lang w:eastAsia="ko-KR"/>
        </w:rPr>
        <w:t>รายงานผลการดำเนินโครงการ/กิจกรรม/การปฏิบัติงาน</w:t>
      </w:r>
      <w:r w:rsidRPr="003F3D83">
        <w:rPr>
          <w:rFonts w:ascii="TH SarabunPSK" w:eastAsia="Batang" w:hAnsi="TH SarabunPSK" w:cs="TH SarabunPSK"/>
          <w:sz w:val="28"/>
          <w:lang w:eastAsia="ko-KR"/>
        </w:rPr>
        <w:t xml:space="preserve">, </w:t>
      </w:r>
      <w:r w:rsidRPr="003F3D83">
        <w:rPr>
          <w:rFonts w:ascii="TH SarabunPSK" w:eastAsia="Batang" w:hAnsi="TH SarabunPSK" w:cs="TH SarabunPSK"/>
          <w:sz w:val="28"/>
          <w:cs/>
          <w:lang w:eastAsia="ko-KR"/>
        </w:rPr>
        <w:t>คำสั่ง/ประกาศ</w:t>
      </w:r>
      <w:r w:rsidRPr="003F3D83">
        <w:rPr>
          <w:rFonts w:ascii="TH SarabunPSK" w:eastAsia="Batang" w:hAnsi="TH SarabunPSK" w:cs="TH SarabunPSK"/>
          <w:sz w:val="28"/>
          <w:lang w:eastAsia="ko-KR"/>
        </w:rPr>
        <w:t xml:space="preserve">, </w:t>
      </w:r>
      <w:r w:rsidRPr="003F3D83">
        <w:rPr>
          <w:rFonts w:ascii="TH SarabunPSK" w:eastAsia="Batang" w:hAnsi="TH SarabunPSK" w:cs="TH SarabunPSK"/>
          <w:sz w:val="28"/>
          <w:cs/>
          <w:lang w:eastAsia="ko-KR"/>
        </w:rPr>
        <w:t>รายงานผลความสำเร็จ/ความพึงพอใจของโครงการ/กิจกรรม</w:t>
      </w:r>
      <w:r w:rsidRPr="003F3D83">
        <w:rPr>
          <w:rFonts w:ascii="TH SarabunPSK" w:eastAsia="Batang" w:hAnsi="TH SarabunPSK" w:cs="TH SarabunPSK"/>
          <w:sz w:val="28"/>
          <w:lang w:eastAsia="ko-KR"/>
        </w:rPr>
        <w:t xml:space="preserve">, </w:t>
      </w:r>
      <w:r w:rsidRPr="003F3D83">
        <w:rPr>
          <w:rFonts w:ascii="TH SarabunPSK" w:eastAsia="Batang" w:hAnsi="TH SarabunPSK" w:cs="TH SarabunPSK"/>
          <w:sz w:val="28"/>
          <w:cs/>
          <w:lang w:eastAsia="ko-KR"/>
        </w:rPr>
        <w:t>สื่อ/นวัตกรรมการเรียนรู้</w:t>
      </w:r>
      <w:r w:rsidRPr="003F3D83">
        <w:rPr>
          <w:rFonts w:ascii="TH SarabunPSK" w:eastAsia="Batang" w:hAnsi="TH SarabunPSK" w:cs="TH SarabunPSK"/>
          <w:sz w:val="28"/>
          <w:lang w:eastAsia="ko-KR"/>
        </w:rPr>
        <w:t xml:space="preserve">, </w:t>
      </w:r>
      <w:r w:rsidRPr="003F3D83">
        <w:rPr>
          <w:rFonts w:ascii="TH SarabunPSK" w:eastAsia="Batang" w:hAnsi="TH SarabunPSK" w:cs="TH SarabunPSK"/>
          <w:sz w:val="28"/>
          <w:cs/>
          <w:lang w:eastAsia="ko-KR"/>
        </w:rPr>
        <w:t>ทะเบียนสื่อ/เทคโนโลยี/รายงานการใช้สื่อเทคโนโลยี</w:t>
      </w:r>
      <w:r w:rsidRPr="003F3D83">
        <w:rPr>
          <w:rFonts w:ascii="TH SarabunPSK" w:eastAsia="Batang" w:hAnsi="TH SarabunPSK" w:cs="TH SarabunPSK"/>
          <w:b/>
          <w:bCs/>
          <w:sz w:val="28"/>
          <w:lang w:eastAsia="ko-KR"/>
        </w:rPr>
        <w:t>,</w:t>
      </w:r>
      <w:r w:rsidRPr="003F3D83">
        <w:rPr>
          <w:rFonts w:ascii="TH SarabunPSK" w:eastAsia="Batang" w:hAnsi="TH SarabunPSK" w:cs="TH SarabunPSK"/>
          <w:sz w:val="28"/>
          <w:cs/>
          <w:lang w:eastAsia="ko-KR"/>
        </w:rPr>
        <w:t>บันทึกการปฏิบัติงาน/บันทึกการ ประชุม</w:t>
      </w:r>
      <w:r w:rsidRPr="003F3D83">
        <w:rPr>
          <w:rFonts w:ascii="TH SarabunPSK" w:eastAsia="Batang" w:hAnsi="TH SarabunPSK" w:cs="TH SarabunPSK"/>
          <w:b/>
          <w:bCs/>
          <w:sz w:val="28"/>
          <w:cs/>
          <w:lang w:eastAsia="ko-KR"/>
        </w:rPr>
        <w:t>/</w:t>
      </w:r>
      <w:r w:rsidRPr="003F3D83">
        <w:rPr>
          <w:rFonts w:ascii="TH SarabunPSK" w:eastAsia="Batang" w:hAnsi="TH SarabunPSK" w:cs="TH SarabunPSK"/>
          <w:sz w:val="28"/>
          <w:cs/>
          <w:lang w:eastAsia="ko-KR"/>
        </w:rPr>
        <w:t>การนำผลการรายงานไปใช้</w:t>
      </w:r>
      <w:r w:rsidRPr="003F3D83">
        <w:rPr>
          <w:rFonts w:ascii="TH SarabunPSK" w:eastAsia="Batang" w:hAnsi="TH SarabunPSK" w:cs="TH SarabunPSK"/>
          <w:sz w:val="28"/>
          <w:lang w:eastAsia="ko-KR"/>
        </w:rPr>
        <w:t>/</w:t>
      </w:r>
      <w:r w:rsidRPr="003F3D83">
        <w:rPr>
          <w:rFonts w:ascii="TH SarabunPSK" w:eastAsia="Batang" w:hAnsi="TH SarabunPSK" w:cs="TH SarabunPSK"/>
          <w:sz w:val="28"/>
          <w:cs/>
          <w:lang w:eastAsia="ko-KR"/>
        </w:rPr>
        <w:t>เอกสารการประชุม</w:t>
      </w:r>
      <w:r w:rsidRPr="003F3D83">
        <w:rPr>
          <w:rFonts w:ascii="TH SarabunPSK" w:eastAsia="Batang" w:hAnsi="TH SarabunPSK" w:cs="TH SarabunPSK"/>
          <w:b/>
          <w:bCs/>
          <w:sz w:val="28"/>
          <w:lang w:eastAsia="ko-KR"/>
        </w:rPr>
        <w:t xml:space="preserve">, </w:t>
      </w:r>
      <w:r w:rsidRPr="003F3D83">
        <w:rPr>
          <w:rFonts w:ascii="TH SarabunPSK" w:eastAsia="Batang" w:hAnsi="TH SarabunPSK" w:cs="TH SarabunPSK"/>
          <w:sz w:val="28"/>
          <w:cs/>
          <w:lang w:eastAsia="ko-KR"/>
        </w:rPr>
        <w:t>บันทึกการจัดกิจกรรมการเรียนรู้</w:t>
      </w:r>
      <w:r w:rsidRPr="003F3D83">
        <w:rPr>
          <w:rFonts w:ascii="TH SarabunPSK" w:eastAsia="Batang" w:hAnsi="TH SarabunPSK" w:cs="TH SarabunPSK"/>
          <w:sz w:val="28"/>
          <w:lang w:eastAsia="ko-KR"/>
        </w:rPr>
        <w:t xml:space="preserve">, </w:t>
      </w:r>
      <w:r w:rsidRPr="003F3D83">
        <w:rPr>
          <w:rFonts w:ascii="TH SarabunPSK" w:eastAsia="Batang" w:hAnsi="TH SarabunPSK" w:cs="TH SarabunPSK"/>
          <w:sz w:val="28"/>
          <w:cs/>
          <w:lang w:eastAsia="ko-KR"/>
        </w:rPr>
        <w:t>ผลงาน/ชิ้นงานจากการศึกษาค้นคว้า/นวัตกรรมของผู้เรียน</w:t>
      </w:r>
      <w:r w:rsidRPr="003F3D83">
        <w:rPr>
          <w:rFonts w:ascii="TH SarabunPSK" w:eastAsia="Batang" w:hAnsi="TH SarabunPSK" w:cs="TH SarabunPSK"/>
          <w:sz w:val="28"/>
          <w:lang w:eastAsia="ko-KR"/>
        </w:rPr>
        <w:t xml:space="preserve">, </w:t>
      </w:r>
      <w:r w:rsidRPr="003F3D83">
        <w:rPr>
          <w:rFonts w:ascii="TH SarabunPSK" w:eastAsia="Batang" w:hAnsi="TH SarabunPSK" w:cs="TH SarabunPSK"/>
          <w:sz w:val="28"/>
          <w:cs/>
          <w:lang w:eastAsia="ko-KR"/>
        </w:rPr>
        <w:t>นิทรรศการ/เอกสารวารสารประชาสัมพันธ์</w:t>
      </w:r>
      <w:r w:rsidRPr="003F3D83">
        <w:rPr>
          <w:rFonts w:ascii="TH SarabunPSK" w:eastAsia="Batang" w:hAnsi="TH SarabunPSK" w:cs="TH SarabunPSK"/>
          <w:sz w:val="28"/>
          <w:lang w:eastAsia="ko-KR"/>
        </w:rPr>
        <w:t>,</w:t>
      </w:r>
      <w:r w:rsidRPr="003F3D83">
        <w:rPr>
          <w:rFonts w:ascii="TH SarabunPSK" w:eastAsia="Batang" w:hAnsi="TH SarabunPSK" w:cs="TH SarabunPSK"/>
          <w:sz w:val="28"/>
          <w:cs/>
          <w:lang w:eastAsia="ko-KR"/>
        </w:rPr>
        <w:t>เกียรติบัตร โล่รางวัล ผลงานจากการศึกษาค้นคว้าของนักเรียน ฯลฯ</w:t>
      </w:r>
    </w:p>
    <w:p w14:paraId="42FD31F0" w14:textId="77777777" w:rsidR="00A21ADC" w:rsidRPr="003F3D83" w:rsidRDefault="00A21ADC" w:rsidP="00A21ADC">
      <w:pPr>
        <w:spacing w:after="0" w:line="240" w:lineRule="auto"/>
        <w:ind w:firstLine="720"/>
        <w:jc w:val="thaiDistribute"/>
        <w:rPr>
          <w:rFonts w:ascii="TH SarabunPSK" w:eastAsia="Batang" w:hAnsi="TH SarabunPSK" w:cs="TH SarabunPSK"/>
          <w:sz w:val="28"/>
          <w:lang w:eastAsia="ko-KR"/>
        </w:rPr>
      </w:pPr>
      <w:r w:rsidRPr="003F3D83">
        <w:rPr>
          <w:rFonts w:ascii="TH SarabunPSK" w:eastAsia="Batang" w:hAnsi="TH SarabunPSK" w:cs="TH SarabunPSK"/>
          <w:sz w:val="28"/>
          <w:lang w:eastAsia="ko-KR"/>
        </w:rPr>
        <w:t xml:space="preserve">2) </w:t>
      </w:r>
      <w:r w:rsidRPr="003F3D83">
        <w:rPr>
          <w:rFonts w:ascii="TH SarabunPSK" w:eastAsia="Batang" w:hAnsi="TH SarabunPSK" w:cs="TH SarabunPSK"/>
          <w:sz w:val="28"/>
          <w:cs/>
          <w:lang w:eastAsia="ko-KR"/>
        </w:rPr>
        <w:t>สัมภาษณ์</w:t>
      </w:r>
      <w:r w:rsidRPr="003F3D83">
        <w:rPr>
          <w:rFonts w:ascii="TH SarabunPSK" w:eastAsia="Batang" w:hAnsi="TH SarabunPSK" w:cs="TH SarabunPSK"/>
          <w:sz w:val="28"/>
          <w:lang w:eastAsia="ko-KR"/>
        </w:rPr>
        <w:t xml:space="preserve"> </w:t>
      </w:r>
      <w:r w:rsidRPr="003F3D83">
        <w:rPr>
          <w:rFonts w:ascii="TH SarabunPSK" w:eastAsia="Batang" w:hAnsi="TH SarabunPSK" w:cs="TH SarabunPSK"/>
          <w:sz w:val="28"/>
          <w:cs/>
          <w:lang w:eastAsia="ko-KR"/>
        </w:rPr>
        <w:t>ผู้บริหาร ครู นักเรียน ผู้ปกครอง และผู้เกี่ยวข้อง</w:t>
      </w:r>
    </w:p>
    <w:p w14:paraId="0C0FB343" w14:textId="77777777" w:rsidR="00A21ADC" w:rsidRPr="003F3D83" w:rsidRDefault="00A21ADC" w:rsidP="00A21ADC">
      <w:pPr>
        <w:spacing w:after="0" w:line="240" w:lineRule="auto"/>
        <w:jc w:val="thaiDistribute"/>
        <w:rPr>
          <w:rFonts w:ascii="TH SarabunPSK" w:eastAsia="Batang" w:hAnsi="TH SarabunPSK" w:cs="TH SarabunPSK"/>
          <w:sz w:val="28"/>
          <w:lang w:eastAsia="ko-KR"/>
        </w:rPr>
      </w:pPr>
    </w:p>
    <w:p w14:paraId="515CC87D" w14:textId="1BCC82B0" w:rsidR="00A21ADC" w:rsidRPr="003F3D83" w:rsidRDefault="00A21ADC" w:rsidP="00A21ADC">
      <w:pPr>
        <w:spacing w:after="0" w:line="240" w:lineRule="auto"/>
        <w:jc w:val="thaiDistribute"/>
        <w:rPr>
          <w:rFonts w:ascii="TH SarabunPSK" w:eastAsia="Batang" w:hAnsi="TH SarabunPSK" w:cs="TH SarabunPSK"/>
          <w:sz w:val="28"/>
          <w:lang w:eastAsia="ko-KR"/>
        </w:rPr>
      </w:pPr>
      <w:r w:rsidRPr="003F3D83">
        <w:rPr>
          <w:rFonts w:ascii="TH SarabunPSK" w:eastAsia="Batang" w:hAnsi="TH SarabunPSK" w:cs="TH SarabunPSK"/>
          <w:b/>
          <w:bCs/>
          <w:sz w:val="28"/>
          <w:cs/>
          <w:lang w:eastAsia="ko-KR"/>
        </w:rPr>
        <w:t>ส่วนที่ 2 การนำเสนอผลงาน</w:t>
      </w:r>
      <w:r w:rsidR="00C12D6F">
        <w:rPr>
          <w:rFonts w:ascii="TH SarabunPSK" w:eastAsia="Batang" w:hAnsi="TH SarabunPSK" w:cs="TH SarabunPSK" w:hint="cs"/>
          <w:b/>
          <w:bCs/>
          <w:sz w:val="28"/>
          <w:cs/>
          <w:lang w:eastAsia="ko-KR"/>
        </w:rPr>
        <w:t>นวัตกรรม</w:t>
      </w:r>
      <w:r w:rsidRPr="003F3D83">
        <w:rPr>
          <w:rFonts w:ascii="TH SarabunPSK" w:eastAsia="Batang" w:hAnsi="TH SarabunPSK" w:cs="TH SarabunPSK"/>
          <w:sz w:val="28"/>
          <w:cs/>
          <w:lang w:eastAsia="ko-KR"/>
        </w:rPr>
        <w:t xml:space="preserve"> องค์ประกอบการประเมิน </w:t>
      </w:r>
      <w:r w:rsidR="00C12D6F">
        <w:rPr>
          <w:rFonts w:ascii="TH SarabunPSK" w:eastAsia="Batang" w:hAnsi="TH SarabunPSK" w:cs="TH SarabunPSK" w:hint="cs"/>
          <w:sz w:val="28"/>
          <w:cs/>
          <w:lang w:eastAsia="ko-KR"/>
        </w:rPr>
        <w:t>จำนวน 3</w:t>
      </w:r>
      <w:r w:rsidRPr="003F3D83">
        <w:rPr>
          <w:rFonts w:ascii="TH SarabunPSK" w:eastAsia="Batang" w:hAnsi="TH SarabunPSK" w:cs="TH SarabunPSK"/>
          <w:sz w:val="28"/>
          <w:cs/>
          <w:lang w:eastAsia="ko-KR"/>
        </w:rPr>
        <w:t xml:space="preserve"> ตัวชี้วัด คะแนนรวม 100 คะแนน (คิดเป็นสัดส่วนร้อยละ 20 ของคะแนนรวม)</w:t>
      </w:r>
    </w:p>
    <w:p w14:paraId="7D023DEC" w14:textId="77777777" w:rsidR="00A21ADC" w:rsidRPr="003F3D83" w:rsidRDefault="00A21ADC" w:rsidP="00A21ADC">
      <w:pPr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2"/>
          <w:szCs w:val="2"/>
          <w:lang w:eastAsia="ko-KR"/>
        </w:rPr>
      </w:pPr>
    </w:p>
    <w:p w14:paraId="5A0E80CB" w14:textId="13A44AF1" w:rsidR="00A21ADC" w:rsidRPr="003F3D83" w:rsidRDefault="00C12D6F" w:rsidP="00A21ADC">
      <w:pPr>
        <w:spacing w:after="0" w:line="240" w:lineRule="auto"/>
        <w:jc w:val="thaiDistribute"/>
        <w:rPr>
          <w:rFonts w:ascii="TH SarabunPSK" w:eastAsia="Batang" w:hAnsi="TH SarabunPSK" w:cs="TH SarabunPSK"/>
          <w:sz w:val="28"/>
          <w:lang w:eastAsia="ko-KR"/>
        </w:rPr>
      </w:pPr>
      <w:r>
        <w:rPr>
          <w:rFonts w:ascii="TH SarabunPSK" w:eastAsia="Batang" w:hAnsi="TH SarabunPSK" w:cs="TH SarabunPSK" w:hint="cs"/>
          <w:b/>
          <w:bCs/>
          <w:sz w:val="28"/>
          <w:cs/>
          <w:lang w:eastAsia="ko-KR"/>
        </w:rPr>
        <w:t>ด้านการนำเสนอผลงานและสื่อเอกสารประกอบการนำเสนอ</w:t>
      </w:r>
      <w:r w:rsidR="00A21ADC" w:rsidRPr="003F3D83">
        <w:rPr>
          <w:rFonts w:ascii="TH SarabunPSK" w:eastAsia="Batang" w:hAnsi="TH SarabunPSK" w:cs="TH SarabunPSK"/>
          <w:sz w:val="28"/>
          <w:cs/>
          <w:lang w:eastAsia="ko-KR"/>
        </w:rPr>
        <w:t xml:space="preserve"> จำนวน 3 ตัวชี้วัด (</w:t>
      </w:r>
      <w:r>
        <w:rPr>
          <w:rFonts w:ascii="TH SarabunPSK" w:eastAsia="Batang" w:hAnsi="TH SarabunPSK" w:cs="TH SarabunPSK" w:hint="cs"/>
          <w:sz w:val="28"/>
          <w:cs/>
          <w:lang w:eastAsia="ko-KR"/>
        </w:rPr>
        <w:t>10</w:t>
      </w:r>
      <w:r w:rsidR="00A21ADC" w:rsidRPr="003F3D83">
        <w:rPr>
          <w:rFonts w:ascii="TH SarabunPSK" w:eastAsia="Batang" w:hAnsi="TH SarabunPSK" w:cs="TH SarabunPSK"/>
          <w:sz w:val="28"/>
          <w:cs/>
          <w:lang w:eastAsia="ko-KR"/>
        </w:rPr>
        <w:t>0 คะแนน)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350"/>
        <w:gridCol w:w="5220"/>
        <w:gridCol w:w="3060"/>
      </w:tblGrid>
      <w:tr w:rsidR="00A21ADC" w:rsidRPr="003F3D83" w14:paraId="64E68A3B" w14:textId="77777777" w:rsidTr="000768FE">
        <w:tc>
          <w:tcPr>
            <w:tcW w:w="445" w:type="dxa"/>
            <w:shd w:val="clear" w:color="auto" w:fill="auto"/>
          </w:tcPr>
          <w:p w14:paraId="796FC189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28"/>
                <w:cs/>
                <w:lang w:eastAsia="ko-KR"/>
              </w:rPr>
              <w:t>ที่</w:t>
            </w:r>
          </w:p>
        </w:tc>
        <w:tc>
          <w:tcPr>
            <w:tcW w:w="1350" w:type="dxa"/>
            <w:shd w:val="clear" w:color="auto" w:fill="auto"/>
          </w:tcPr>
          <w:p w14:paraId="4F60A426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28"/>
                <w:cs/>
                <w:lang w:eastAsia="ko-KR"/>
              </w:rPr>
              <w:t>ตัวชี้วัด</w:t>
            </w:r>
          </w:p>
        </w:tc>
        <w:tc>
          <w:tcPr>
            <w:tcW w:w="5220" w:type="dxa"/>
            <w:shd w:val="clear" w:color="auto" w:fill="auto"/>
          </w:tcPr>
          <w:p w14:paraId="4986178D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28"/>
                <w:cs/>
                <w:lang w:eastAsia="ko-KR"/>
              </w:rPr>
              <w:t>รายการ</w:t>
            </w:r>
          </w:p>
        </w:tc>
        <w:tc>
          <w:tcPr>
            <w:tcW w:w="3060" w:type="dxa"/>
            <w:shd w:val="clear" w:color="auto" w:fill="auto"/>
          </w:tcPr>
          <w:p w14:paraId="38425C95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28"/>
                <w:cs/>
                <w:lang w:eastAsia="ko-KR"/>
              </w:rPr>
              <w:t>เกณฑ์การให้คะแนน</w:t>
            </w:r>
          </w:p>
        </w:tc>
      </w:tr>
      <w:tr w:rsidR="00A21ADC" w:rsidRPr="003F3D83" w14:paraId="76FD281E" w14:textId="77777777" w:rsidTr="000768FE">
        <w:tc>
          <w:tcPr>
            <w:tcW w:w="445" w:type="dxa"/>
            <w:shd w:val="clear" w:color="auto" w:fill="auto"/>
          </w:tcPr>
          <w:p w14:paraId="7B51EBEC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14:paraId="10D4AB8E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ด้านความถูกต้อง ชัดเจนและครอบคลุม</w:t>
            </w:r>
          </w:p>
        </w:tc>
        <w:tc>
          <w:tcPr>
            <w:tcW w:w="5220" w:type="dxa"/>
            <w:shd w:val="clear" w:color="auto" w:fill="auto"/>
          </w:tcPr>
          <w:p w14:paraId="49C632F0" w14:textId="77777777" w:rsidR="00A21ADC" w:rsidRPr="003F3D83" w:rsidRDefault="00A21ADC" w:rsidP="000768FE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1) การนำเสนอตรงประเด็น</w:t>
            </w:r>
          </w:p>
          <w:p w14:paraId="539CFE8C" w14:textId="77777777" w:rsidR="00A21ADC" w:rsidRPr="003F3D83" w:rsidRDefault="00A21ADC" w:rsidP="000768FE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2) เนื้อหามีความครอบคลุม ครบถ้วน</w:t>
            </w:r>
          </w:p>
          <w:p w14:paraId="48DE2723" w14:textId="77777777" w:rsidR="00A21ADC" w:rsidRPr="003F3D83" w:rsidRDefault="00A21ADC" w:rsidP="000768FE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3) นำเสนอเนื้อหาตามลำดับ/ขั้นตอน</w:t>
            </w:r>
          </w:p>
          <w:p w14:paraId="0D90413C" w14:textId="77777777" w:rsidR="00A21ADC" w:rsidRPr="003F3D83" w:rsidRDefault="00A21ADC" w:rsidP="000768FE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4) เนื้อหามีความชัดเจนเข้าใจง่าย</w:t>
            </w:r>
          </w:p>
          <w:p w14:paraId="60E2698F" w14:textId="77777777" w:rsidR="00A21ADC" w:rsidRDefault="00A21ADC" w:rsidP="000768FE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5) นำเสนอเนื้อหาครบถ้วน ครอบคลุม</w:t>
            </w:r>
          </w:p>
          <w:p w14:paraId="72235444" w14:textId="77777777" w:rsidR="009F64E5" w:rsidRPr="003F3D83" w:rsidRDefault="009F64E5" w:rsidP="000768FE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</w:p>
        </w:tc>
        <w:tc>
          <w:tcPr>
            <w:tcW w:w="3060" w:type="dxa"/>
            <w:shd w:val="clear" w:color="auto" w:fill="auto"/>
          </w:tcPr>
          <w:p w14:paraId="50649AC1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5 รายการ ได้ 5 คะแนน</w:t>
            </w:r>
          </w:p>
          <w:p w14:paraId="3E91C73D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4 รายการ ได้ 4 คะแนน</w:t>
            </w:r>
          </w:p>
          <w:p w14:paraId="799542ED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3 รายการ ได้ 3 คะแนน</w:t>
            </w:r>
          </w:p>
          <w:p w14:paraId="6E358125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2 รายการ ได้ 2 คะแนน</w:t>
            </w:r>
          </w:p>
          <w:p w14:paraId="15A85CCF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1 รายการ ได้ 1 คะแนน</w:t>
            </w:r>
          </w:p>
        </w:tc>
      </w:tr>
      <w:tr w:rsidR="00A21ADC" w:rsidRPr="003F3D83" w14:paraId="3DD38AB4" w14:textId="77777777" w:rsidTr="000768FE">
        <w:tc>
          <w:tcPr>
            <w:tcW w:w="445" w:type="dxa"/>
            <w:shd w:val="clear" w:color="auto" w:fill="auto"/>
          </w:tcPr>
          <w:p w14:paraId="68F90C91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lastRenderedPageBreak/>
              <w:t>2.</w:t>
            </w:r>
          </w:p>
        </w:tc>
        <w:tc>
          <w:tcPr>
            <w:tcW w:w="1350" w:type="dxa"/>
            <w:shd w:val="clear" w:color="auto" w:fill="auto"/>
          </w:tcPr>
          <w:p w14:paraId="356418AD" w14:textId="77777777" w:rsidR="00A21ADC" w:rsidRPr="003F3D83" w:rsidRDefault="00A21ADC" w:rsidP="000768FE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ด้านความเหมาะสมของการนำเสนอ</w:t>
            </w:r>
          </w:p>
        </w:tc>
        <w:tc>
          <w:tcPr>
            <w:tcW w:w="5220" w:type="dxa"/>
            <w:shd w:val="clear" w:color="auto" w:fill="auto"/>
          </w:tcPr>
          <w:p w14:paraId="5C13844E" w14:textId="77777777" w:rsidR="00A21ADC" w:rsidRPr="003F3D83" w:rsidRDefault="00A21ADC" w:rsidP="000768FE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1) นำเสนอเนื้อหาภายในเวลาที่กำหนด</w:t>
            </w:r>
          </w:p>
          <w:p w14:paraId="73C78DE8" w14:textId="77777777" w:rsidR="00A21ADC" w:rsidRPr="003F3D83" w:rsidRDefault="00A21ADC" w:rsidP="000768FE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2) ใช้ภาษาถูกต้องตามหลักไวยากรณ์</w:t>
            </w:r>
          </w:p>
          <w:p w14:paraId="499BFADC" w14:textId="77777777" w:rsidR="00A21ADC" w:rsidRPr="004D61D2" w:rsidRDefault="00A21ADC" w:rsidP="000768FE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val="en-GB"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 xml:space="preserve">3) สื่อในการนำเสนอมีความเหมาะสม ทันสมัย </w:t>
            </w:r>
          </w:p>
          <w:p w14:paraId="7FF3B43E" w14:textId="77777777" w:rsidR="00A21ADC" w:rsidRPr="003F3D83" w:rsidRDefault="00A21ADC" w:rsidP="000768FE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 xml:space="preserve">4) ขนาดและรูปแบบตัวอักษรชัดเจน อ่านง่าย </w:t>
            </w:r>
          </w:p>
          <w:p w14:paraId="4356A50F" w14:textId="77777777" w:rsidR="00A21ADC" w:rsidRPr="003F3D83" w:rsidRDefault="00A21ADC" w:rsidP="000768FE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5) สื่อ/ภาพประกอบมีความสอดคล้องกับเนื้อหาและน่าสนใจ</w:t>
            </w:r>
          </w:p>
        </w:tc>
        <w:tc>
          <w:tcPr>
            <w:tcW w:w="3060" w:type="dxa"/>
            <w:shd w:val="clear" w:color="auto" w:fill="auto"/>
          </w:tcPr>
          <w:p w14:paraId="6E071813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5 รายการ ได้ 5 คะแนน</w:t>
            </w:r>
          </w:p>
          <w:p w14:paraId="213372C3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4 รายการ ได้ 4 คะแนน</w:t>
            </w:r>
          </w:p>
          <w:p w14:paraId="4DC65F02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3 รายการ ได้ 3 คะแนน</w:t>
            </w:r>
          </w:p>
          <w:p w14:paraId="4E37A418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2 รายการ ได้ 2 คะแนน</w:t>
            </w:r>
          </w:p>
          <w:p w14:paraId="479F1ACA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1 รายการ ได้ 1 คะแนน</w:t>
            </w:r>
          </w:p>
        </w:tc>
      </w:tr>
      <w:tr w:rsidR="00A21ADC" w:rsidRPr="003F3D83" w14:paraId="00AE73B4" w14:textId="77777777" w:rsidTr="000768FE">
        <w:tc>
          <w:tcPr>
            <w:tcW w:w="445" w:type="dxa"/>
            <w:shd w:val="clear" w:color="auto" w:fill="auto"/>
          </w:tcPr>
          <w:p w14:paraId="777CF4A1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3.</w:t>
            </w:r>
          </w:p>
        </w:tc>
        <w:tc>
          <w:tcPr>
            <w:tcW w:w="1350" w:type="dxa"/>
            <w:shd w:val="clear" w:color="auto" w:fill="auto"/>
          </w:tcPr>
          <w:p w14:paraId="0FC1AB25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ด้านการตอบประเด็น/ข้อซักถาม</w:t>
            </w:r>
          </w:p>
        </w:tc>
        <w:tc>
          <w:tcPr>
            <w:tcW w:w="5220" w:type="dxa"/>
            <w:shd w:val="clear" w:color="auto" w:fill="auto"/>
          </w:tcPr>
          <w:p w14:paraId="13CF583A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1) ตอบข้อซักถามได้ตรงประเด็นคำถาม</w:t>
            </w:r>
          </w:p>
          <w:p w14:paraId="14785BE0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2) สามารถเชื่อมโยงกระบวนการทำงานได้อย่างชัดเจน</w:t>
            </w:r>
          </w:p>
          <w:p w14:paraId="686959B1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3) แสดงให้เห็นถึงความรู้และความเข้าใจในเรื่องที่ทำ</w:t>
            </w:r>
          </w:p>
          <w:p w14:paraId="2CA2D9C8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4) มีความมั่นใจในการตอบคำถาม</w:t>
            </w:r>
          </w:p>
          <w:p w14:paraId="7E899882" w14:textId="77777777" w:rsidR="00A21ADC" w:rsidRPr="003F3D83" w:rsidRDefault="00A21ADC" w:rsidP="000768F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5) แสดงไหวพริบในการแก้ไขปัญหาได้อย่างทันท่วงที</w:t>
            </w:r>
          </w:p>
        </w:tc>
        <w:tc>
          <w:tcPr>
            <w:tcW w:w="3060" w:type="dxa"/>
            <w:shd w:val="clear" w:color="auto" w:fill="auto"/>
          </w:tcPr>
          <w:p w14:paraId="7FAC9EAC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5 รายการ ได้ 5 คะแนน</w:t>
            </w:r>
          </w:p>
          <w:p w14:paraId="1C50189C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4 รายการ ได้ 4 คะแนน</w:t>
            </w:r>
          </w:p>
          <w:p w14:paraId="47CCD058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3 รายการ ได้ 3 คะแนน</w:t>
            </w:r>
          </w:p>
          <w:p w14:paraId="1761983D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2 รายการ ได้ 2 คะแนน</w:t>
            </w:r>
          </w:p>
          <w:p w14:paraId="161A0E97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sz w:val="28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28"/>
                <w:cs/>
                <w:lang w:eastAsia="ko-KR"/>
              </w:rPr>
              <w:t>ปฏิบัติได้ 1 รายการ ได้ 1 คะแนน</w:t>
            </w:r>
          </w:p>
        </w:tc>
      </w:tr>
    </w:tbl>
    <w:p w14:paraId="68F87D92" w14:textId="77777777" w:rsidR="009F64E5" w:rsidRDefault="00A21ADC" w:rsidP="00A21ADC">
      <w:pPr>
        <w:spacing w:after="0" w:line="240" w:lineRule="auto"/>
        <w:jc w:val="thaiDistribute"/>
        <w:rPr>
          <w:rFonts w:ascii="TH SarabunPSK" w:eastAsia="Batang" w:hAnsi="TH SarabunPSK" w:cs="TH SarabunPSK" w:hint="cs"/>
          <w:sz w:val="28"/>
          <w:lang w:eastAsia="ko-KR"/>
        </w:rPr>
      </w:pPr>
      <w:r w:rsidRPr="003F3D83">
        <w:rPr>
          <w:rFonts w:ascii="TH SarabunPSK" w:eastAsia="Batang" w:hAnsi="TH SarabunPSK" w:cs="TH SarabunPSK"/>
          <w:sz w:val="28"/>
          <w:cs/>
          <w:lang w:eastAsia="ko-KR"/>
        </w:rPr>
        <w:tab/>
      </w:r>
    </w:p>
    <w:p w14:paraId="3F996063" w14:textId="1FF63617" w:rsidR="00A21ADC" w:rsidRPr="003F3D83" w:rsidRDefault="00A21ADC" w:rsidP="00A21ADC">
      <w:pPr>
        <w:spacing w:after="0" w:line="240" w:lineRule="auto"/>
        <w:jc w:val="thaiDistribute"/>
        <w:rPr>
          <w:rFonts w:ascii="TH SarabunPSK" w:eastAsia="Batang" w:hAnsi="TH SarabunPSK" w:cs="TH SarabunPSK"/>
          <w:sz w:val="28"/>
          <w:lang w:eastAsia="ko-KR"/>
        </w:rPr>
      </w:pPr>
      <w:r w:rsidRPr="003F3D83">
        <w:rPr>
          <w:rFonts w:ascii="TH SarabunPSK" w:eastAsia="Batang" w:hAnsi="TH SarabunPSK" w:cs="TH SarabunPSK"/>
          <w:b/>
          <w:bCs/>
          <w:sz w:val="28"/>
          <w:cs/>
          <w:lang w:eastAsia="ko-KR"/>
        </w:rPr>
        <w:t>วิธีการประเมินและแหล่งเรียนรู้</w:t>
      </w:r>
      <w:r w:rsidRPr="003F3D83">
        <w:rPr>
          <w:rFonts w:ascii="TH SarabunPSK" w:eastAsia="Batang" w:hAnsi="TH SarabunPSK" w:cs="TH SarabunPSK"/>
          <w:sz w:val="28"/>
          <w:cs/>
          <w:lang w:eastAsia="ko-KR"/>
        </w:rPr>
        <w:t xml:space="preserve"> คณะกรรมการฯ ประเมินการนำเสนอผลการดำเนินงานและการจัดแสดงนิทรรศการในการจัดเวทีแลกเปลี่ยนเรียนรู้และถอดบทเรียนรูปแบบ/แนวทางการพัฒนาการจัดการเรียนรู้ของจังหวัดในพื้นที่ระดับภาค วันที่ ........................................................................ </w:t>
      </w:r>
    </w:p>
    <w:p w14:paraId="7A137EF1" w14:textId="77777777" w:rsidR="00A21ADC" w:rsidRPr="003F3D83" w:rsidRDefault="00A21ADC" w:rsidP="00A21ADC">
      <w:pPr>
        <w:spacing w:after="0" w:line="240" w:lineRule="auto"/>
        <w:jc w:val="thaiDistribute"/>
        <w:rPr>
          <w:rFonts w:ascii="TH SarabunPSK" w:eastAsia="Batang" w:hAnsi="TH SarabunPSK" w:cs="TH SarabunPSK"/>
          <w:sz w:val="28"/>
          <w:lang w:eastAsia="ko-KR"/>
        </w:rPr>
      </w:pPr>
      <w:r w:rsidRPr="003F3D83">
        <w:rPr>
          <w:rFonts w:ascii="TH SarabunPSK" w:eastAsia="Batang" w:hAnsi="TH SarabunPSK" w:cs="TH SarabunPSK"/>
          <w:sz w:val="28"/>
          <w:cs/>
          <w:lang w:eastAsia="ko-KR"/>
        </w:rPr>
        <w:tab/>
        <w:t>1. พิจารณาจากการนำเสนอผลการดำเนินงาน</w:t>
      </w:r>
      <w:r w:rsidRPr="003F3D83">
        <w:rPr>
          <w:rFonts w:ascii="TH SarabunPSK" w:eastAsia="Batang" w:hAnsi="TH SarabunPSK" w:cs="TH SarabunPSK"/>
          <w:sz w:val="28"/>
          <w:lang w:eastAsia="ko-KR"/>
        </w:rPr>
        <w:t xml:space="preserve"> </w:t>
      </w:r>
      <w:r w:rsidRPr="003F3D83">
        <w:rPr>
          <w:rFonts w:ascii="TH SarabunPSK" w:eastAsia="Batang" w:hAnsi="TH SarabunPSK" w:cs="TH SarabunPSK"/>
          <w:sz w:val="28"/>
          <w:cs/>
          <w:lang w:eastAsia="ko-KR"/>
        </w:rPr>
        <w:t>และการตอบประเด็นข้อซักถาม</w:t>
      </w:r>
    </w:p>
    <w:p w14:paraId="58F9EC12" w14:textId="77777777" w:rsidR="00A21ADC" w:rsidRPr="003F3D83" w:rsidRDefault="00A21ADC" w:rsidP="00A21ADC">
      <w:pPr>
        <w:spacing w:after="0" w:line="240" w:lineRule="auto"/>
        <w:jc w:val="thaiDistribute"/>
        <w:rPr>
          <w:rFonts w:ascii="TH SarabunPSK" w:eastAsia="Batang" w:hAnsi="TH SarabunPSK" w:cs="TH SarabunPSK"/>
          <w:sz w:val="28"/>
          <w:lang w:val="en-GB" w:eastAsia="ko-KR"/>
        </w:rPr>
      </w:pPr>
      <w:r w:rsidRPr="003F3D83">
        <w:rPr>
          <w:rFonts w:ascii="TH SarabunPSK" w:eastAsia="Batang" w:hAnsi="TH SarabunPSK" w:cs="TH SarabunPSK"/>
          <w:sz w:val="28"/>
          <w:cs/>
          <w:lang w:eastAsia="ko-KR"/>
        </w:rPr>
        <w:tab/>
        <w:t xml:space="preserve">2. พิจารณาจากสื่อที่นำเสนอ </w:t>
      </w:r>
    </w:p>
    <w:p w14:paraId="06E24695" w14:textId="77777777" w:rsidR="00A21ADC" w:rsidRPr="003F3D83" w:rsidRDefault="00A21ADC" w:rsidP="00A21ADC">
      <w:pPr>
        <w:spacing w:after="0" w:line="240" w:lineRule="auto"/>
        <w:jc w:val="thaiDistribute"/>
        <w:rPr>
          <w:rFonts w:ascii="TH SarabunPSK" w:eastAsia="Batang" w:hAnsi="TH SarabunPSK" w:cs="TH SarabunPSK"/>
          <w:sz w:val="18"/>
          <w:szCs w:val="18"/>
          <w:lang w:val="en-GB" w:eastAsia="ko-KR"/>
        </w:rPr>
      </w:pPr>
    </w:p>
    <w:p w14:paraId="31BA8604" w14:textId="77777777" w:rsidR="00A21ADC" w:rsidRPr="003F3D83" w:rsidRDefault="00A21ADC" w:rsidP="00A21ADC">
      <w:pPr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0"/>
          <w:szCs w:val="30"/>
          <w:lang w:val="en-GB" w:eastAsia="ko-KR"/>
        </w:rPr>
      </w:pPr>
      <w:r w:rsidRPr="003F3D83">
        <w:rPr>
          <w:rFonts w:ascii="TH SarabunPSK" w:eastAsia="Batang" w:hAnsi="TH SarabunPSK" w:cs="TH SarabunPSK"/>
          <w:b/>
          <w:bCs/>
          <w:sz w:val="30"/>
          <w:szCs w:val="30"/>
          <w:cs/>
          <w:lang w:val="en-GB" w:eastAsia="ko-KR"/>
        </w:rPr>
        <w:t>6. ขั้นตอนการจัดทำคะแนน</w:t>
      </w:r>
    </w:p>
    <w:p w14:paraId="5BB410A8" w14:textId="19D0B755" w:rsidR="00A21ADC" w:rsidRPr="003F3D83" w:rsidRDefault="00A21ADC" w:rsidP="00A21ADC">
      <w:pPr>
        <w:spacing w:after="0" w:line="240" w:lineRule="auto"/>
        <w:jc w:val="thaiDistribute"/>
        <w:rPr>
          <w:rFonts w:ascii="TH SarabunPSK" w:eastAsia="Batang" w:hAnsi="TH SarabunPSK" w:cs="TH SarabunPSK"/>
          <w:sz w:val="30"/>
          <w:szCs w:val="30"/>
          <w:lang w:val="en-GB" w:eastAsia="ko-KR"/>
        </w:rPr>
      </w:pPr>
      <w:r w:rsidRPr="003F3D83">
        <w:rPr>
          <w:rFonts w:ascii="TH SarabunPSK" w:eastAsia="Batang" w:hAnsi="TH SarabunPSK" w:cs="TH SarabunPSK"/>
          <w:sz w:val="30"/>
          <w:szCs w:val="30"/>
          <w:cs/>
          <w:lang w:val="en-GB" w:eastAsia="ko-KR"/>
        </w:rPr>
        <w:tab/>
        <w:t>เมื่อคณะกรรมการฯ แต่ละคนให้คะแนนตามรายการในแบบประเมินของตนและรวมคะแนนแต่ละส่วนไว้แล้ว ให้ประธานและคณะกรรมการประเมินอภิปรายร่วมกันให้ได้ข้อยุติ และสรุปผลการประเมินในแบบสรุปผล</w:t>
      </w:r>
      <w:r w:rsidR="00AB5FCA">
        <w:rPr>
          <w:rFonts w:ascii="TH SarabunPSK" w:eastAsia="Batang" w:hAnsi="TH SarabunPSK" w:cs="TH SarabunPSK" w:hint="cs"/>
          <w:sz w:val="30"/>
          <w:szCs w:val="30"/>
          <w:cs/>
          <w:lang w:val="en-GB" w:eastAsia="ko-KR"/>
        </w:rPr>
        <w:t xml:space="preserve"> </w:t>
      </w:r>
      <w:r w:rsidRPr="003F3D83">
        <w:rPr>
          <w:rFonts w:ascii="TH SarabunPSK" w:eastAsia="Batang" w:hAnsi="TH SarabunPSK" w:cs="TH SarabunPSK"/>
          <w:sz w:val="30"/>
          <w:szCs w:val="30"/>
          <w:cs/>
          <w:lang w:val="en-GB" w:eastAsia="ko-KR"/>
        </w:rPr>
        <w:t>โดยมีขั้นตอนการจัดทำ ดังนี้</w:t>
      </w:r>
    </w:p>
    <w:p w14:paraId="25EFE8A1" w14:textId="77777777" w:rsidR="00A21ADC" w:rsidRPr="003F3D83" w:rsidRDefault="00A21ADC" w:rsidP="00A21ADC">
      <w:pPr>
        <w:spacing w:after="0" w:line="240" w:lineRule="auto"/>
        <w:jc w:val="thaiDistribute"/>
        <w:rPr>
          <w:rFonts w:ascii="TH SarabunPSK" w:eastAsia="Batang" w:hAnsi="TH SarabunPSK" w:cs="TH SarabunPSK"/>
          <w:sz w:val="30"/>
          <w:szCs w:val="30"/>
          <w:lang w:val="en-GB" w:eastAsia="ko-KR"/>
        </w:rPr>
      </w:pPr>
      <w:r w:rsidRPr="003F3D83">
        <w:rPr>
          <w:rFonts w:ascii="TH SarabunPSK" w:eastAsia="Batang" w:hAnsi="TH SarabunPSK" w:cs="TH SarabunPSK"/>
          <w:sz w:val="30"/>
          <w:szCs w:val="30"/>
          <w:cs/>
          <w:lang w:val="en-GB" w:eastAsia="ko-KR"/>
        </w:rPr>
        <w:tab/>
        <w:t>1. หาผลรวมคะแนนแต่ละส่วนของคณะกรรมการ</w:t>
      </w:r>
    </w:p>
    <w:p w14:paraId="7FBC3C08" w14:textId="77777777" w:rsidR="00A21ADC" w:rsidRPr="003F3D83" w:rsidRDefault="00A21ADC" w:rsidP="00A21ADC">
      <w:pPr>
        <w:spacing w:after="0" w:line="240" w:lineRule="auto"/>
        <w:jc w:val="thaiDistribute"/>
        <w:rPr>
          <w:rFonts w:ascii="TH SarabunPSK" w:eastAsia="Batang" w:hAnsi="TH SarabunPSK" w:cs="TH SarabunPSK"/>
          <w:sz w:val="30"/>
          <w:szCs w:val="30"/>
          <w:lang w:val="en-GB" w:eastAsia="ko-KR"/>
        </w:rPr>
      </w:pPr>
      <w:r w:rsidRPr="003F3D83">
        <w:rPr>
          <w:rFonts w:ascii="TH SarabunPSK" w:eastAsia="Batang" w:hAnsi="TH SarabunPSK" w:cs="TH SarabunPSK"/>
          <w:sz w:val="30"/>
          <w:szCs w:val="30"/>
          <w:cs/>
          <w:lang w:val="en-GB" w:eastAsia="ko-KR"/>
        </w:rPr>
        <w:tab/>
        <w:t>2. ตรวจสอบผลรวมคะแนนแต่ละส่วนของกรรมการแต่ละคน</w:t>
      </w:r>
    </w:p>
    <w:p w14:paraId="7357ED0C" w14:textId="77777777" w:rsidR="00A21ADC" w:rsidRPr="003F3D83" w:rsidRDefault="00A21ADC" w:rsidP="00A21ADC">
      <w:pPr>
        <w:spacing w:after="0" w:line="240" w:lineRule="auto"/>
        <w:jc w:val="thaiDistribute"/>
        <w:rPr>
          <w:rFonts w:ascii="TH SarabunPSK" w:eastAsia="Batang" w:hAnsi="TH SarabunPSK" w:cs="TH SarabunPSK"/>
          <w:sz w:val="30"/>
          <w:szCs w:val="30"/>
          <w:lang w:val="en-GB" w:eastAsia="ko-KR"/>
        </w:rPr>
      </w:pPr>
      <w:r w:rsidRPr="003F3D83">
        <w:rPr>
          <w:rFonts w:ascii="TH SarabunPSK" w:eastAsia="Batang" w:hAnsi="TH SarabunPSK" w:cs="TH SarabunPSK"/>
          <w:sz w:val="30"/>
          <w:szCs w:val="30"/>
          <w:cs/>
          <w:lang w:val="en-GB" w:eastAsia="ko-KR"/>
        </w:rPr>
        <w:tab/>
        <w:t>3. หาคะแนนเฉลี่ยแต่ละส่วนของกรรมการทั้งชุด (คะแนนเต็ม 100 คะแนน)</w:t>
      </w:r>
    </w:p>
    <w:p w14:paraId="0F2DE62A" w14:textId="77777777" w:rsidR="00A21ADC" w:rsidRPr="003F3D83" w:rsidRDefault="00A21ADC" w:rsidP="00A21ADC">
      <w:pPr>
        <w:spacing w:after="0" w:line="240" w:lineRule="auto"/>
        <w:jc w:val="thaiDistribute"/>
        <w:rPr>
          <w:rFonts w:ascii="TH SarabunPSK" w:eastAsia="Batang" w:hAnsi="TH SarabunPSK" w:cs="TH SarabunPSK"/>
          <w:sz w:val="30"/>
          <w:szCs w:val="30"/>
          <w:lang w:val="en-GB" w:eastAsia="ko-KR"/>
        </w:rPr>
      </w:pPr>
      <w:r w:rsidRPr="003F3D83">
        <w:rPr>
          <w:rFonts w:ascii="TH SarabunPSK" w:eastAsia="Batang" w:hAnsi="TH SarabunPSK" w:cs="TH SarabunPSK"/>
          <w:sz w:val="30"/>
          <w:szCs w:val="30"/>
          <w:cs/>
          <w:lang w:val="en-GB" w:eastAsia="ko-KR"/>
        </w:rPr>
        <w:tab/>
        <w:t>4. นำค่าเฉลี่ยแต่ละส่วน (ผลจากข้อ 3) คูณค่าน้ำหนักร้อยละแต่ละส่วน</w:t>
      </w:r>
    </w:p>
    <w:p w14:paraId="6EE39606" w14:textId="77777777" w:rsidR="00A21ADC" w:rsidRPr="003F3D83" w:rsidRDefault="00A21ADC" w:rsidP="00A21ADC">
      <w:pPr>
        <w:spacing w:after="0" w:line="240" w:lineRule="auto"/>
        <w:jc w:val="thaiDistribute"/>
        <w:rPr>
          <w:rFonts w:ascii="TH SarabunPSK" w:eastAsia="Batang" w:hAnsi="TH SarabunPSK" w:cs="TH SarabunPSK"/>
          <w:sz w:val="30"/>
          <w:szCs w:val="30"/>
          <w:lang w:val="en-GB" w:eastAsia="ko-KR"/>
        </w:rPr>
      </w:pPr>
      <w:r w:rsidRPr="003F3D83">
        <w:rPr>
          <w:rFonts w:ascii="TH SarabunPSK" w:eastAsia="Batang" w:hAnsi="TH SarabunPSK" w:cs="TH SarabunPSK"/>
          <w:sz w:val="30"/>
          <w:szCs w:val="30"/>
          <w:cs/>
          <w:lang w:val="en-GB" w:eastAsia="ko-KR"/>
        </w:rPr>
        <w:tab/>
        <w:t>5. รวมผลคะแนนที่ได้ตามข้อ 4 คิดเป็นคะแนนรวม (คะแนนเต็ม 100 คะแนน)</w:t>
      </w:r>
    </w:p>
    <w:p w14:paraId="2BFF49EF" w14:textId="77777777" w:rsidR="00A21ADC" w:rsidRPr="003F3D83" w:rsidRDefault="00A21ADC" w:rsidP="00A21ADC">
      <w:pPr>
        <w:spacing w:after="0" w:line="240" w:lineRule="auto"/>
        <w:jc w:val="thaiDistribute"/>
        <w:rPr>
          <w:rFonts w:ascii="TH SarabunPSK" w:eastAsia="Batang" w:hAnsi="TH SarabunPSK" w:cs="TH SarabunPSK"/>
          <w:sz w:val="30"/>
          <w:szCs w:val="30"/>
          <w:lang w:val="en-GB" w:eastAsia="ko-KR"/>
        </w:rPr>
      </w:pPr>
      <w:r w:rsidRPr="003F3D83">
        <w:rPr>
          <w:rFonts w:ascii="TH SarabunPSK" w:eastAsia="Batang" w:hAnsi="TH SarabunPSK" w:cs="TH SarabunPSK"/>
          <w:sz w:val="30"/>
          <w:szCs w:val="30"/>
          <w:cs/>
          <w:lang w:val="en-GB" w:eastAsia="ko-KR"/>
        </w:rPr>
        <w:tab/>
        <w:t>6. นำผลคะแนนรวมมาเทียบเกณฑ์การประเมินระดับคุณภาพเพื่อหาระดับคุณภาพของการดำเนินงาน</w:t>
      </w:r>
    </w:p>
    <w:p w14:paraId="7BC42312" w14:textId="77777777" w:rsidR="00A21ADC" w:rsidRPr="003F3D83" w:rsidRDefault="00A21ADC" w:rsidP="00A21ADC">
      <w:pPr>
        <w:spacing w:after="0" w:line="240" w:lineRule="auto"/>
        <w:rPr>
          <w:rFonts w:ascii="TH SarabunPSK" w:eastAsia="Sarabun" w:hAnsi="TH SarabunPSK" w:cs="TH SarabunPSK"/>
          <w:color w:val="000000"/>
          <w:sz w:val="30"/>
          <w:szCs w:val="30"/>
          <w:lang w:eastAsia="ko-KR"/>
        </w:rPr>
      </w:pPr>
      <w:r w:rsidRPr="003F3D83">
        <w:rPr>
          <w:rFonts w:ascii="TH SarabunPSK" w:eastAsia="Batang" w:hAnsi="TH SarabunPSK" w:cs="TH SarabunPSK"/>
          <w:sz w:val="30"/>
          <w:szCs w:val="30"/>
          <w:cs/>
          <w:lang w:val="en-GB" w:eastAsia="ko-KR"/>
        </w:rPr>
        <w:tab/>
        <w:t xml:space="preserve">7. นำผลการประเมินของสถานศึกษาแต่ละแห่งมาพิจารณาจัดลำดับคะแนนจากสูงไปต่ำเพื่อคัดเลือกเป็นสถานศึกษานำร่อง ที่มีรูปแบบ/แนวทางการพัฒนาการจัดการเรียนรู้ระดับภาค ตามโครงการ </w:t>
      </w:r>
      <w:r w:rsidRPr="003F3D83">
        <w:rPr>
          <w:rFonts w:ascii="TH SarabunPSK" w:eastAsia="Batang" w:hAnsi="TH SarabunPSK" w:cs="TH SarabunPSK"/>
          <w:sz w:val="30"/>
          <w:szCs w:val="30"/>
          <w:cs/>
          <w:lang w:eastAsia="ko-KR"/>
        </w:rPr>
        <w:t>โครงการ</w:t>
      </w:r>
      <w:r w:rsidRPr="003F3D83">
        <w:rPr>
          <w:rFonts w:ascii="TH SarabunPSK" w:eastAsia="Sarabun" w:hAnsi="TH SarabunPSK" w:cs="TH SarabunPSK"/>
          <w:color w:val="000000"/>
          <w:sz w:val="30"/>
          <w:szCs w:val="30"/>
          <w:cs/>
          <w:lang w:eastAsia="ko-KR"/>
        </w:rPr>
        <w:t xml:space="preserve"> </w:t>
      </w:r>
      <w:r w:rsidRPr="003F3D83">
        <w:rPr>
          <w:rFonts w:ascii="TH SarabunPSK" w:eastAsia="Batang" w:hAnsi="TH SarabunPSK" w:cs="TH SarabunPSK"/>
          <w:sz w:val="30"/>
          <w:szCs w:val="30"/>
          <w:lang w:eastAsia="ko-KR"/>
        </w:rPr>
        <w:t xml:space="preserve">Innovation For Thai Education (IFTE) </w:t>
      </w:r>
      <w:r w:rsidRPr="003F3D83">
        <w:rPr>
          <w:rFonts w:ascii="TH SarabunPSK" w:eastAsia="Sarabun" w:hAnsi="TH SarabunPSK" w:cs="TH SarabunPSK"/>
          <w:color w:val="000000"/>
          <w:sz w:val="30"/>
          <w:szCs w:val="30"/>
          <w:cs/>
          <w:lang w:eastAsia="ko-KR"/>
        </w:rPr>
        <w:t>นวัตกรรมการศึกษาเพื่อพัฒนาการศึกษา</w:t>
      </w:r>
      <w:r w:rsidRPr="003F3D83">
        <w:rPr>
          <w:rFonts w:ascii="TH SarabunPSK" w:eastAsia="Batang" w:hAnsi="TH SarabunPSK" w:cs="TH SarabunPSK"/>
          <w:sz w:val="30"/>
          <w:szCs w:val="30"/>
          <w:cs/>
          <w:lang w:eastAsia="ko-KR"/>
        </w:rPr>
        <w:t>ตามแบบสรุป (ภาคผนวก ค)</w:t>
      </w:r>
    </w:p>
    <w:p w14:paraId="5DB14B68" w14:textId="77160188" w:rsidR="00A21ADC" w:rsidRDefault="00A21ADC" w:rsidP="00A21ADC">
      <w:pPr>
        <w:spacing w:after="0" w:line="240" w:lineRule="auto"/>
        <w:jc w:val="thaiDistribute"/>
        <w:rPr>
          <w:rFonts w:ascii="TH SarabunPSK" w:eastAsia="Batang" w:hAnsi="TH SarabunPSK" w:cs="TH SarabunPSK"/>
          <w:sz w:val="30"/>
          <w:szCs w:val="30"/>
          <w:lang w:eastAsia="ko-KR"/>
        </w:rPr>
      </w:pPr>
      <w:r w:rsidRPr="003F3D83">
        <w:rPr>
          <w:rFonts w:ascii="TH SarabunPSK" w:eastAsia="Batang" w:hAnsi="TH SarabunPSK" w:cs="TH SarabunPSK"/>
          <w:sz w:val="30"/>
          <w:szCs w:val="30"/>
          <w:cs/>
          <w:lang w:eastAsia="ko-KR"/>
        </w:rPr>
        <w:tab/>
        <w:t>8. เสนอผลการคัดเลือก ให้ศึกษาธิการภาค .............พิจารณาลงนามในประกาศผลการคัดเลือก</w:t>
      </w:r>
    </w:p>
    <w:p w14:paraId="19B076F7" w14:textId="2245AD74" w:rsidR="00A21ADC" w:rsidRDefault="00A21ADC" w:rsidP="00A21ADC">
      <w:pPr>
        <w:spacing w:after="0" w:line="240" w:lineRule="auto"/>
        <w:jc w:val="thaiDistribute"/>
        <w:rPr>
          <w:rFonts w:ascii="TH SarabunPSK" w:eastAsia="Batang" w:hAnsi="TH SarabunPSK" w:cs="TH SarabunPSK"/>
          <w:sz w:val="30"/>
          <w:szCs w:val="30"/>
          <w:lang w:eastAsia="ko-KR"/>
        </w:rPr>
      </w:pPr>
    </w:p>
    <w:p w14:paraId="661BF61B" w14:textId="59BD6823" w:rsidR="00AB5FCA" w:rsidRDefault="00AB5FCA" w:rsidP="00A21ADC">
      <w:pPr>
        <w:spacing w:after="0" w:line="240" w:lineRule="auto"/>
        <w:jc w:val="thaiDistribute"/>
        <w:rPr>
          <w:rFonts w:ascii="TH SarabunPSK" w:eastAsia="Batang" w:hAnsi="TH SarabunPSK" w:cs="TH SarabunPSK"/>
          <w:sz w:val="30"/>
          <w:szCs w:val="30"/>
          <w:lang w:eastAsia="ko-KR"/>
        </w:rPr>
      </w:pPr>
    </w:p>
    <w:p w14:paraId="5250E9FE" w14:textId="052DA8F7" w:rsidR="00AB5FCA" w:rsidRDefault="00AB5FCA" w:rsidP="00A21ADC">
      <w:pPr>
        <w:spacing w:after="0" w:line="240" w:lineRule="auto"/>
        <w:jc w:val="thaiDistribute"/>
        <w:rPr>
          <w:rFonts w:ascii="TH SarabunPSK" w:eastAsia="Batang" w:hAnsi="TH SarabunPSK" w:cs="TH SarabunPSK"/>
          <w:sz w:val="30"/>
          <w:szCs w:val="30"/>
          <w:lang w:eastAsia="ko-KR"/>
        </w:rPr>
      </w:pPr>
    </w:p>
    <w:p w14:paraId="43B7D097" w14:textId="7DCA07EB" w:rsidR="00AB5FCA" w:rsidRDefault="00AB5FCA" w:rsidP="00A21ADC">
      <w:pPr>
        <w:spacing w:after="0" w:line="240" w:lineRule="auto"/>
        <w:jc w:val="thaiDistribute"/>
        <w:rPr>
          <w:rFonts w:ascii="TH SarabunPSK" w:eastAsia="Batang" w:hAnsi="TH SarabunPSK" w:cs="TH SarabunPSK"/>
          <w:sz w:val="30"/>
          <w:szCs w:val="30"/>
          <w:lang w:eastAsia="ko-KR"/>
        </w:rPr>
      </w:pPr>
    </w:p>
    <w:p w14:paraId="4A9EC51F" w14:textId="47FD0EC0" w:rsidR="00AB5FCA" w:rsidRDefault="00AB5FCA" w:rsidP="00A21ADC">
      <w:pPr>
        <w:spacing w:after="0" w:line="240" w:lineRule="auto"/>
        <w:jc w:val="thaiDistribute"/>
        <w:rPr>
          <w:rFonts w:ascii="TH SarabunPSK" w:eastAsia="Batang" w:hAnsi="TH SarabunPSK" w:cs="TH SarabunPSK"/>
          <w:sz w:val="30"/>
          <w:szCs w:val="30"/>
          <w:lang w:eastAsia="ko-KR"/>
        </w:rPr>
      </w:pPr>
    </w:p>
    <w:p w14:paraId="522BC972" w14:textId="74DBF141" w:rsidR="00AB5FCA" w:rsidRDefault="00AB5FCA" w:rsidP="00A21ADC">
      <w:pPr>
        <w:spacing w:after="0" w:line="240" w:lineRule="auto"/>
        <w:jc w:val="thaiDistribute"/>
        <w:rPr>
          <w:rFonts w:ascii="TH SarabunPSK" w:eastAsia="Batang" w:hAnsi="TH SarabunPSK" w:cs="TH SarabunPSK"/>
          <w:sz w:val="30"/>
          <w:szCs w:val="30"/>
          <w:lang w:eastAsia="ko-KR"/>
        </w:rPr>
      </w:pPr>
    </w:p>
    <w:p w14:paraId="7D149983" w14:textId="1A5227E2" w:rsidR="00AB5FCA" w:rsidRDefault="00AB5FCA" w:rsidP="00A21ADC">
      <w:pPr>
        <w:spacing w:after="0" w:line="240" w:lineRule="auto"/>
        <w:jc w:val="thaiDistribute"/>
        <w:rPr>
          <w:rFonts w:ascii="TH SarabunPSK" w:eastAsia="Batang" w:hAnsi="TH SarabunPSK" w:cs="TH SarabunPSK"/>
          <w:sz w:val="30"/>
          <w:szCs w:val="30"/>
          <w:lang w:eastAsia="ko-KR"/>
        </w:rPr>
      </w:pPr>
    </w:p>
    <w:p w14:paraId="5CD0D527" w14:textId="77777777" w:rsidR="00AB5FCA" w:rsidRPr="003F3D83" w:rsidRDefault="00AB5FCA" w:rsidP="00A21ADC">
      <w:pPr>
        <w:spacing w:after="0" w:line="240" w:lineRule="auto"/>
        <w:jc w:val="thaiDistribute"/>
        <w:rPr>
          <w:rFonts w:ascii="TH SarabunPSK" w:eastAsia="Batang" w:hAnsi="TH SarabunPSK" w:cs="TH SarabunPSK"/>
          <w:sz w:val="30"/>
          <w:szCs w:val="30"/>
          <w:lang w:eastAsia="ko-KR"/>
        </w:rPr>
      </w:pPr>
    </w:p>
    <w:p w14:paraId="1D4E1799" w14:textId="77777777" w:rsidR="00A21ADC" w:rsidRPr="003F3D83" w:rsidRDefault="00A21ADC" w:rsidP="00A21ADC">
      <w:pPr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0"/>
          <w:szCs w:val="30"/>
          <w:lang w:eastAsia="ko-KR"/>
        </w:rPr>
      </w:pPr>
      <w:r w:rsidRPr="003F3D83">
        <w:rPr>
          <w:rFonts w:ascii="TH SarabunPSK" w:eastAsia="Batang" w:hAnsi="TH SarabunPSK" w:cs="TH SarabunPSK"/>
          <w:b/>
          <w:bCs/>
          <w:sz w:val="30"/>
          <w:szCs w:val="30"/>
          <w:cs/>
          <w:lang w:eastAsia="ko-KR"/>
        </w:rPr>
        <w:lastRenderedPageBreak/>
        <w:tab/>
        <w:t xml:space="preserve">ตัวอย่างแบบสรุปคะแนนผลการประเมินสถานศึกษา ก. จากคณะกรรมการ (จำนวน 5 คน) </w:t>
      </w:r>
    </w:p>
    <w:p w14:paraId="57EC1C47" w14:textId="77777777" w:rsidR="00A21ADC" w:rsidRPr="003F3D83" w:rsidRDefault="00A21ADC" w:rsidP="00A21ADC">
      <w:pPr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0"/>
          <w:szCs w:val="30"/>
          <w:lang w:eastAsia="ko-KR"/>
        </w:rPr>
      </w:pPr>
      <w:r w:rsidRPr="003F3D83">
        <w:rPr>
          <w:rFonts w:ascii="TH SarabunPSK" w:eastAsia="Batang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ABAAAE" wp14:editId="76BF9DD0">
                <wp:simplePos x="0" y="0"/>
                <wp:positionH relativeFrom="margin">
                  <wp:posOffset>5257800</wp:posOffset>
                </wp:positionH>
                <wp:positionV relativeFrom="paragraph">
                  <wp:posOffset>81915</wp:posOffset>
                </wp:positionV>
                <wp:extent cx="666750" cy="495300"/>
                <wp:effectExtent l="0" t="0" r="19050" b="38100"/>
                <wp:wrapNone/>
                <wp:docPr id="11" name="Down Arrow Callou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495300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FD7972" w14:textId="77777777" w:rsidR="00A21ADC" w:rsidRPr="00DE5FD5" w:rsidRDefault="00A21ADC" w:rsidP="00A21AD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E5FD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ABAAAE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1" o:spid="_x0000_s1027" type="#_x0000_t80" style="position:absolute;left:0;text-align:left;margin-left:414pt;margin-top:6.45pt;width:52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" adj="14035,6789,16200,8794" fillcolor="window" strokecolor="windowText" strokeweight="1pt">
                <v:path arrowok="t"/>
                <v:textbox>
                  <w:txbxContent>
                    <w:p w14:paraId="5AFD7972" w14:textId="77777777" w:rsidR="00A21ADC" w:rsidRPr="00DE5FD5" w:rsidRDefault="00A21ADC" w:rsidP="00A21AD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DE5FD5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ข้อ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3D83">
        <w:rPr>
          <w:rFonts w:ascii="TH SarabunPSK" w:eastAsia="Batang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63524" wp14:editId="5F01743A">
                <wp:simplePos x="0" y="0"/>
                <wp:positionH relativeFrom="column">
                  <wp:posOffset>4124325</wp:posOffset>
                </wp:positionH>
                <wp:positionV relativeFrom="paragraph">
                  <wp:posOffset>66675</wp:posOffset>
                </wp:positionV>
                <wp:extent cx="666750" cy="495300"/>
                <wp:effectExtent l="0" t="0" r="19050" b="38100"/>
                <wp:wrapNone/>
                <wp:docPr id="10" name="Down Arrow Callou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495300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5B4EA6" w14:textId="77777777" w:rsidR="00A21ADC" w:rsidRPr="00DE5FD5" w:rsidRDefault="00A21ADC" w:rsidP="00A21AD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E5FD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163524" id="Down Arrow Callout 10" o:spid="_x0000_s1028" type="#_x0000_t80" style="position:absolute;left:0;text-align:left;margin-left:324.75pt;margin-top:5.25pt;width:52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" adj="14035,6789,16200,8794" fillcolor="window" strokecolor="windowText" strokeweight="1pt">
                <v:path arrowok="t"/>
                <v:textbox>
                  <w:txbxContent>
                    <w:p w14:paraId="455B4EA6" w14:textId="77777777" w:rsidR="00A21ADC" w:rsidRPr="00DE5FD5" w:rsidRDefault="00A21ADC" w:rsidP="00A21AD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DE5FD5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ข้อ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F3D83">
        <w:rPr>
          <w:rFonts w:ascii="TH SarabunPSK" w:eastAsia="Batang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4C037" wp14:editId="5DDEF471">
                <wp:simplePos x="0" y="0"/>
                <wp:positionH relativeFrom="column">
                  <wp:posOffset>2771775</wp:posOffset>
                </wp:positionH>
                <wp:positionV relativeFrom="paragraph">
                  <wp:posOffset>64135</wp:posOffset>
                </wp:positionV>
                <wp:extent cx="666750" cy="495300"/>
                <wp:effectExtent l="0" t="0" r="19050" b="38100"/>
                <wp:wrapNone/>
                <wp:docPr id="9" name="Down Arrow Callou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495300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32FB66" w14:textId="77777777" w:rsidR="00A21ADC" w:rsidRPr="00DE5FD5" w:rsidRDefault="00A21ADC" w:rsidP="00A21AD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E5FD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D4C037" id="Down Arrow Callout 9" o:spid="_x0000_s1029" type="#_x0000_t80" style="position:absolute;left:0;text-align:left;margin-left:218.25pt;margin-top:5.05pt;width:52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" adj="14035,6789,16200,8794" fillcolor="window" strokecolor="windowText" strokeweight="1pt">
                <v:path arrowok="t"/>
                <v:textbox>
                  <w:txbxContent>
                    <w:p w14:paraId="2232FB66" w14:textId="77777777" w:rsidR="00A21ADC" w:rsidRPr="00DE5FD5" w:rsidRDefault="00A21ADC" w:rsidP="00A21AD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DE5FD5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ข้อ 2</w:t>
                      </w:r>
                    </w:p>
                  </w:txbxContent>
                </v:textbox>
              </v:shape>
            </w:pict>
          </mc:Fallback>
        </mc:AlternateContent>
      </w:r>
      <w:r w:rsidRPr="003F3D83">
        <w:rPr>
          <w:rFonts w:ascii="TH SarabunPSK" w:eastAsia="Batang" w:hAnsi="TH SarabunPSK" w:cs="TH SarabunPSK"/>
          <w:b/>
          <w:bCs/>
          <w:sz w:val="30"/>
          <w:szCs w:val="30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b/>
          <w:bCs/>
          <w:sz w:val="30"/>
          <w:szCs w:val="30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b/>
          <w:bCs/>
          <w:sz w:val="30"/>
          <w:szCs w:val="30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b/>
          <w:bCs/>
          <w:sz w:val="30"/>
          <w:szCs w:val="30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b/>
          <w:bCs/>
          <w:sz w:val="30"/>
          <w:szCs w:val="30"/>
          <w:cs/>
          <w:lang w:eastAsia="ko-KR"/>
        </w:rPr>
        <w:tab/>
      </w:r>
    </w:p>
    <w:p w14:paraId="1805A584" w14:textId="77777777" w:rsidR="00A21ADC" w:rsidRPr="003F3D83" w:rsidRDefault="00A21ADC" w:rsidP="00A21ADC">
      <w:pPr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0"/>
          <w:szCs w:val="30"/>
          <w:lang w:eastAsia="ko-KR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5"/>
        <w:gridCol w:w="928"/>
        <w:gridCol w:w="576"/>
        <w:gridCol w:w="608"/>
        <w:gridCol w:w="602"/>
        <w:gridCol w:w="608"/>
        <w:gridCol w:w="608"/>
        <w:gridCol w:w="1220"/>
        <w:gridCol w:w="1350"/>
        <w:gridCol w:w="990"/>
      </w:tblGrid>
      <w:tr w:rsidR="00A21ADC" w:rsidRPr="003F3D83" w14:paraId="312284F2" w14:textId="77777777" w:rsidTr="000768FE">
        <w:trPr>
          <w:trHeight w:val="368"/>
          <w:jc w:val="center"/>
        </w:trPr>
        <w:tc>
          <w:tcPr>
            <w:tcW w:w="3125" w:type="dxa"/>
            <w:vMerge w:val="restart"/>
            <w:shd w:val="clear" w:color="auto" w:fill="auto"/>
            <w:vAlign w:val="center"/>
          </w:tcPr>
          <w:p w14:paraId="2BAB64A3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cs/>
                <w:lang w:eastAsia="ko-KR"/>
              </w:rPr>
              <w:t>การประเมิน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69409715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cs/>
                <w:lang w:eastAsia="ko-KR"/>
              </w:rPr>
              <w:t>คะแนน</w:t>
            </w:r>
          </w:p>
          <w:p w14:paraId="6DF0E09C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cs/>
                <w:lang w:eastAsia="ko-KR"/>
              </w:rPr>
              <w:t>เต็ม</w:t>
            </w:r>
          </w:p>
          <w:p w14:paraId="4CE5B4A9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cs/>
                <w:lang w:eastAsia="ko-KR"/>
              </w:rPr>
              <w:t>200</w:t>
            </w:r>
          </w:p>
        </w:tc>
        <w:tc>
          <w:tcPr>
            <w:tcW w:w="3002" w:type="dxa"/>
            <w:gridSpan w:val="5"/>
            <w:shd w:val="clear" w:color="auto" w:fill="auto"/>
            <w:vAlign w:val="center"/>
          </w:tcPr>
          <w:p w14:paraId="23509821" w14:textId="77777777" w:rsidR="00A21ADC" w:rsidRPr="003F3D83" w:rsidRDefault="00A21ADC" w:rsidP="000768FE">
            <w:pPr>
              <w:spacing w:after="0" w:line="240" w:lineRule="auto"/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cs/>
                <w:lang w:eastAsia="ko-KR"/>
              </w:rPr>
              <w:t>คะแนนของคณะกรรมการ คนที่</w:t>
            </w:r>
          </w:p>
        </w:tc>
        <w:tc>
          <w:tcPr>
            <w:tcW w:w="1220" w:type="dxa"/>
            <w:vMerge w:val="restart"/>
            <w:shd w:val="clear" w:color="auto" w:fill="auto"/>
            <w:vAlign w:val="center"/>
          </w:tcPr>
          <w:p w14:paraId="65E8F092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cs/>
                <w:lang w:eastAsia="ko-KR"/>
              </w:rPr>
              <w:t>คะแนนเฉลี่ย</w:t>
            </w:r>
          </w:p>
          <w:p w14:paraId="3461EEED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cs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cs/>
                <w:lang w:eastAsia="ko-KR"/>
              </w:rPr>
              <w:t>(</w:t>
            </w:r>
            <m:oMath>
              <m:acc>
                <m:accPr>
                  <m:chr m:val="̅"/>
                  <m:ctrlPr>
                    <w:rPr>
                      <w:rFonts w:ascii="Cambria Math" w:hAnsi="Cambria Math" w:cs="TH SarabunPSK"/>
                      <w:b/>
                      <w:bCs/>
                      <w:i/>
                      <w:sz w:val="30"/>
                      <w:szCs w:val="3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H SarabunPSK"/>
                      <w:sz w:val="30"/>
                      <w:szCs w:val="30"/>
                    </w:rPr>
                    <m:t>X</m:t>
                  </m:r>
                </m:e>
              </m:acc>
            </m:oMath>
            <w:r w:rsidRPr="003F3D83"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cs/>
                <w:lang w:eastAsia="ko-KR"/>
              </w:rPr>
              <w:t>)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2C17C46E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lang w:eastAsia="ko-KR"/>
              </w:rPr>
            </w:pPr>
          </w:p>
          <w:p w14:paraId="26D76AA2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cs/>
                <w:lang w:eastAsia="ko-KR"/>
              </w:rPr>
              <w:t>คะแนนรวม 100</w:t>
            </w:r>
          </w:p>
        </w:tc>
      </w:tr>
      <w:tr w:rsidR="00A21ADC" w:rsidRPr="003F3D83" w14:paraId="6F376C93" w14:textId="77777777" w:rsidTr="000768FE">
        <w:trPr>
          <w:jc w:val="center"/>
        </w:trPr>
        <w:tc>
          <w:tcPr>
            <w:tcW w:w="3125" w:type="dxa"/>
            <w:vMerge/>
            <w:shd w:val="clear" w:color="auto" w:fill="auto"/>
          </w:tcPr>
          <w:p w14:paraId="14530551" w14:textId="77777777" w:rsidR="00A21ADC" w:rsidRPr="003F3D83" w:rsidRDefault="00A21ADC" w:rsidP="000768FE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lang w:eastAsia="ko-KR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4FFFC041" w14:textId="77777777" w:rsidR="00A21ADC" w:rsidRPr="003F3D83" w:rsidRDefault="00A21ADC" w:rsidP="000768FE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lang w:eastAsia="ko-KR"/>
              </w:rPr>
            </w:pPr>
          </w:p>
        </w:tc>
        <w:tc>
          <w:tcPr>
            <w:tcW w:w="576" w:type="dxa"/>
            <w:shd w:val="clear" w:color="auto" w:fill="auto"/>
          </w:tcPr>
          <w:p w14:paraId="217F5090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cs/>
                <w:lang w:eastAsia="ko-KR"/>
              </w:rPr>
              <w:t>1.</w:t>
            </w:r>
          </w:p>
        </w:tc>
        <w:tc>
          <w:tcPr>
            <w:tcW w:w="608" w:type="dxa"/>
            <w:shd w:val="clear" w:color="auto" w:fill="auto"/>
          </w:tcPr>
          <w:p w14:paraId="2C425AB6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cs/>
                <w:lang w:eastAsia="ko-KR"/>
              </w:rPr>
              <w:t>2.</w:t>
            </w:r>
          </w:p>
        </w:tc>
        <w:tc>
          <w:tcPr>
            <w:tcW w:w="602" w:type="dxa"/>
            <w:shd w:val="clear" w:color="auto" w:fill="auto"/>
          </w:tcPr>
          <w:p w14:paraId="089ECD04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cs/>
                <w:lang w:eastAsia="ko-KR"/>
              </w:rPr>
              <w:t>3</w:t>
            </w:r>
          </w:p>
        </w:tc>
        <w:tc>
          <w:tcPr>
            <w:tcW w:w="608" w:type="dxa"/>
            <w:shd w:val="clear" w:color="auto" w:fill="auto"/>
          </w:tcPr>
          <w:p w14:paraId="4F2BBE36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cs/>
                <w:lang w:eastAsia="ko-KR"/>
              </w:rPr>
              <w:t>4.</w:t>
            </w:r>
          </w:p>
        </w:tc>
        <w:tc>
          <w:tcPr>
            <w:tcW w:w="608" w:type="dxa"/>
            <w:shd w:val="clear" w:color="auto" w:fill="auto"/>
          </w:tcPr>
          <w:p w14:paraId="5C2CFA74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cs/>
                <w:lang w:eastAsia="ko-KR"/>
              </w:rPr>
              <w:t>5.</w:t>
            </w:r>
          </w:p>
        </w:tc>
        <w:tc>
          <w:tcPr>
            <w:tcW w:w="1220" w:type="dxa"/>
            <w:vMerge/>
            <w:shd w:val="clear" w:color="auto" w:fill="auto"/>
          </w:tcPr>
          <w:p w14:paraId="44911001" w14:textId="77777777" w:rsidR="00A21ADC" w:rsidRPr="003F3D83" w:rsidRDefault="00A21ADC" w:rsidP="000768FE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lang w:eastAsia="ko-KR"/>
              </w:rPr>
            </w:pPr>
          </w:p>
        </w:tc>
        <w:tc>
          <w:tcPr>
            <w:tcW w:w="1350" w:type="dxa"/>
            <w:shd w:val="clear" w:color="auto" w:fill="auto"/>
          </w:tcPr>
          <w:p w14:paraId="0C1FC45E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cs/>
                <w:lang w:val="en-GB"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cs/>
                <w:lang w:eastAsia="ko-KR"/>
              </w:rPr>
              <w:t>ค่าน้ำหนัก ร้อยละ (</w:t>
            </w:r>
            <w:r w:rsidRPr="003F3D83"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lang w:eastAsia="ko-KR"/>
              </w:rPr>
              <w:t>A</w:t>
            </w:r>
            <w:r w:rsidRPr="003F3D83"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cs/>
                <w:lang w:eastAsia="ko-KR"/>
              </w:rPr>
              <w:t>)</w:t>
            </w:r>
          </w:p>
        </w:tc>
        <w:tc>
          <w:tcPr>
            <w:tcW w:w="990" w:type="dxa"/>
            <w:shd w:val="clear" w:color="auto" w:fill="auto"/>
          </w:tcPr>
          <w:p w14:paraId="39BD00FF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cs/>
                <w:lang w:eastAsia="ko-KR"/>
              </w:rPr>
              <w:t>ได้</w:t>
            </w:r>
          </w:p>
          <w:p w14:paraId="22DC0EFB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cs/>
                <w:lang w:eastAsia="ko-KR"/>
              </w:rPr>
              <w:t>(</w:t>
            </w:r>
            <w:r w:rsidRPr="003F3D83"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lang w:val="en-GB" w:eastAsia="ko-KR"/>
              </w:rPr>
              <w:t>N</w:t>
            </w:r>
            <w:r w:rsidRPr="003F3D83">
              <w:rPr>
                <w:rFonts w:ascii="TH SarabunPSK" w:eastAsia="Batang" w:hAnsi="TH SarabunPSK" w:cs="TH SarabunPSK"/>
                <w:b/>
                <w:bCs/>
                <w:sz w:val="30"/>
                <w:szCs w:val="30"/>
                <w:cs/>
                <w:lang w:eastAsia="ko-KR"/>
              </w:rPr>
              <w:t>)</w:t>
            </w:r>
          </w:p>
        </w:tc>
      </w:tr>
      <w:tr w:rsidR="00A21ADC" w:rsidRPr="003F3D83" w14:paraId="3C6E4951" w14:textId="77777777" w:rsidTr="000768FE">
        <w:trPr>
          <w:jc w:val="center"/>
        </w:trPr>
        <w:tc>
          <w:tcPr>
            <w:tcW w:w="3125" w:type="dxa"/>
            <w:shd w:val="clear" w:color="auto" w:fill="auto"/>
          </w:tcPr>
          <w:p w14:paraId="3C4D48DA" w14:textId="77777777" w:rsidR="00A21ADC" w:rsidRPr="003F3D83" w:rsidRDefault="00A21ADC" w:rsidP="000768FE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ส่วนที่ 1 การประเมินคุณภาพของรูปแบบ/แนวทางการพัฒนาการจัดการเรียนรู้ของสถานศึกษา</w:t>
            </w:r>
          </w:p>
        </w:tc>
        <w:tc>
          <w:tcPr>
            <w:tcW w:w="928" w:type="dxa"/>
            <w:shd w:val="clear" w:color="auto" w:fill="auto"/>
            <w:vAlign w:val="center"/>
          </w:tcPr>
          <w:p w14:paraId="7BF09A00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100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850E4CA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80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265FDB7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90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0DC31147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95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F7A8253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92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69E66019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89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60196E4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89.2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60693AD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80</w:t>
            </w:r>
          </w:p>
        </w:tc>
        <w:tc>
          <w:tcPr>
            <w:tcW w:w="990" w:type="dxa"/>
            <w:shd w:val="clear" w:color="auto" w:fill="auto"/>
          </w:tcPr>
          <w:p w14:paraId="055C2E71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71.36</w:t>
            </w:r>
          </w:p>
        </w:tc>
      </w:tr>
      <w:tr w:rsidR="00A21ADC" w:rsidRPr="003F3D83" w14:paraId="367230B8" w14:textId="77777777" w:rsidTr="000768FE">
        <w:trPr>
          <w:jc w:val="center"/>
        </w:trPr>
        <w:tc>
          <w:tcPr>
            <w:tcW w:w="3125" w:type="dxa"/>
            <w:shd w:val="clear" w:color="auto" w:fill="auto"/>
          </w:tcPr>
          <w:p w14:paraId="6DFF7EF7" w14:textId="77777777" w:rsidR="00A21ADC" w:rsidRPr="003F3D83" w:rsidRDefault="00A21ADC" w:rsidP="000768FE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ส่วนที่ 2 การนำเสนอผลงาน</w:t>
            </w:r>
          </w:p>
        </w:tc>
        <w:tc>
          <w:tcPr>
            <w:tcW w:w="928" w:type="dxa"/>
            <w:shd w:val="clear" w:color="auto" w:fill="auto"/>
          </w:tcPr>
          <w:p w14:paraId="7DB6C210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100</w:t>
            </w:r>
          </w:p>
        </w:tc>
        <w:tc>
          <w:tcPr>
            <w:tcW w:w="576" w:type="dxa"/>
            <w:shd w:val="clear" w:color="auto" w:fill="auto"/>
          </w:tcPr>
          <w:p w14:paraId="673FD539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85</w:t>
            </w:r>
          </w:p>
        </w:tc>
        <w:tc>
          <w:tcPr>
            <w:tcW w:w="608" w:type="dxa"/>
            <w:shd w:val="clear" w:color="auto" w:fill="auto"/>
          </w:tcPr>
          <w:p w14:paraId="16E3DDD3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85</w:t>
            </w:r>
          </w:p>
        </w:tc>
        <w:tc>
          <w:tcPr>
            <w:tcW w:w="602" w:type="dxa"/>
            <w:shd w:val="clear" w:color="auto" w:fill="auto"/>
          </w:tcPr>
          <w:p w14:paraId="3EC1B3A1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80</w:t>
            </w:r>
          </w:p>
        </w:tc>
        <w:tc>
          <w:tcPr>
            <w:tcW w:w="608" w:type="dxa"/>
            <w:shd w:val="clear" w:color="auto" w:fill="auto"/>
          </w:tcPr>
          <w:p w14:paraId="2815085F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90</w:t>
            </w:r>
          </w:p>
        </w:tc>
        <w:tc>
          <w:tcPr>
            <w:tcW w:w="608" w:type="dxa"/>
            <w:shd w:val="clear" w:color="auto" w:fill="auto"/>
          </w:tcPr>
          <w:p w14:paraId="49EEF908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90</w:t>
            </w:r>
          </w:p>
        </w:tc>
        <w:tc>
          <w:tcPr>
            <w:tcW w:w="1220" w:type="dxa"/>
            <w:shd w:val="clear" w:color="auto" w:fill="auto"/>
          </w:tcPr>
          <w:p w14:paraId="6FD47D8C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86</w:t>
            </w:r>
          </w:p>
        </w:tc>
        <w:tc>
          <w:tcPr>
            <w:tcW w:w="1350" w:type="dxa"/>
            <w:shd w:val="clear" w:color="auto" w:fill="auto"/>
          </w:tcPr>
          <w:p w14:paraId="45E1554D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20</w:t>
            </w:r>
          </w:p>
        </w:tc>
        <w:tc>
          <w:tcPr>
            <w:tcW w:w="990" w:type="dxa"/>
            <w:shd w:val="clear" w:color="auto" w:fill="auto"/>
          </w:tcPr>
          <w:p w14:paraId="7092451C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17.2</w:t>
            </w:r>
          </w:p>
        </w:tc>
      </w:tr>
      <w:tr w:rsidR="00A21ADC" w:rsidRPr="003F3D83" w14:paraId="55AEB8FA" w14:textId="77777777" w:rsidTr="000768FE">
        <w:trPr>
          <w:jc w:val="center"/>
        </w:trPr>
        <w:tc>
          <w:tcPr>
            <w:tcW w:w="3125" w:type="dxa"/>
            <w:shd w:val="clear" w:color="auto" w:fill="auto"/>
          </w:tcPr>
          <w:p w14:paraId="55C3CBE6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คะแนนรวม</w:t>
            </w:r>
          </w:p>
        </w:tc>
        <w:tc>
          <w:tcPr>
            <w:tcW w:w="928" w:type="dxa"/>
            <w:shd w:val="clear" w:color="auto" w:fill="auto"/>
          </w:tcPr>
          <w:p w14:paraId="53721437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200</w:t>
            </w:r>
          </w:p>
        </w:tc>
        <w:tc>
          <w:tcPr>
            <w:tcW w:w="576" w:type="dxa"/>
            <w:shd w:val="clear" w:color="auto" w:fill="auto"/>
          </w:tcPr>
          <w:p w14:paraId="5A7E5DC4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165</w:t>
            </w:r>
          </w:p>
        </w:tc>
        <w:tc>
          <w:tcPr>
            <w:tcW w:w="608" w:type="dxa"/>
            <w:shd w:val="clear" w:color="auto" w:fill="auto"/>
          </w:tcPr>
          <w:p w14:paraId="3CE01599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175</w:t>
            </w:r>
          </w:p>
        </w:tc>
        <w:tc>
          <w:tcPr>
            <w:tcW w:w="602" w:type="dxa"/>
            <w:shd w:val="clear" w:color="auto" w:fill="auto"/>
          </w:tcPr>
          <w:p w14:paraId="7BA96FE9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175</w:t>
            </w:r>
          </w:p>
        </w:tc>
        <w:tc>
          <w:tcPr>
            <w:tcW w:w="608" w:type="dxa"/>
            <w:shd w:val="clear" w:color="auto" w:fill="auto"/>
          </w:tcPr>
          <w:p w14:paraId="2E373BFA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182</w:t>
            </w:r>
          </w:p>
        </w:tc>
        <w:tc>
          <w:tcPr>
            <w:tcW w:w="608" w:type="dxa"/>
            <w:shd w:val="clear" w:color="auto" w:fill="auto"/>
          </w:tcPr>
          <w:p w14:paraId="1804A2E4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179</w:t>
            </w:r>
          </w:p>
        </w:tc>
        <w:tc>
          <w:tcPr>
            <w:tcW w:w="1220" w:type="dxa"/>
            <w:shd w:val="clear" w:color="auto" w:fill="auto"/>
          </w:tcPr>
          <w:p w14:paraId="04E9B9BB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175.2</w:t>
            </w:r>
          </w:p>
        </w:tc>
        <w:tc>
          <w:tcPr>
            <w:tcW w:w="1350" w:type="dxa"/>
            <w:shd w:val="clear" w:color="auto" w:fill="auto"/>
          </w:tcPr>
          <w:p w14:paraId="1586F78E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54738F" wp14:editId="3BE20CFE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266065</wp:posOffset>
                      </wp:positionV>
                      <wp:extent cx="685800" cy="590550"/>
                      <wp:effectExtent l="19050" t="38100" r="19050" b="19050"/>
                      <wp:wrapNone/>
                      <wp:docPr id="8" name="Up Arrow Callou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5800" cy="590550"/>
                              </a:xfrm>
                              <a:prstGeom prst="upArrowCallou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70AD47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70AD47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70AD47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38100" cap="flat" cmpd="sng" algn="ctr"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F99601A" w14:textId="77777777" w:rsidR="00A21ADC" w:rsidRPr="00DE5FD5" w:rsidRDefault="00A21ADC" w:rsidP="00A21ADC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E5FD5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ข้อ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D54738F"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Up Arrow Callout 8" o:spid="_x0000_s1030" type="#_x0000_t79" style="position:absolute;left:0;text-align:left;margin-left:62.2pt;margin-top:20.95pt;width:54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" adj="7565,6150,5400,8475" fillcolor="#b5d5a7" strokecolor="#c55a11" strokeweight="3pt">
                      <v:fill color2="#9cca86" rotate="t" colors="0 #b5d5a7;.5 #aace99;1 #9cca86" focus="100%" type="gradient">
                        <o:fill v:ext="view" type="gradientUnscaled"/>
                      </v:fill>
                      <v:path arrowok="t"/>
                      <v:textbox>
                        <w:txbxContent>
                          <w:p w14:paraId="5F99601A" w14:textId="77777777" w:rsidR="00A21ADC" w:rsidRPr="00DE5FD5" w:rsidRDefault="00A21ADC" w:rsidP="00A21AD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E5FD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3D83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100</w:t>
            </w:r>
          </w:p>
        </w:tc>
        <w:tc>
          <w:tcPr>
            <w:tcW w:w="990" w:type="dxa"/>
            <w:shd w:val="clear" w:color="auto" w:fill="auto"/>
          </w:tcPr>
          <w:p w14:paraId="75D3B409" w14:textId="77777777" w:rsidR="00A21ADC" w:rsidRPr="003F3D83" w:rsidRDefault="00A21ADC" w:rsidP="000768FE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3F3D83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88.56</w:t>
            </w:r>
          </w:p>
        </w:tc>
      </w:tr>
    </w:tbl>
    <w:p w14:paraId="2AFB2477" w14:textId="77777777" w:rsidR="00A21ADC" w:rsidRPr="003F3D83" w:rsidRDefault="00A21ADC" w:rsidP="00A21ADC">
      <w:pPr>
        <w:spacing w:after="0" w:line="240" w:lineRule="auto"/>
        <w:jc w:val="thaiDistribute"/>
        <w:rPr>
          <w:rFonts w:ascii="TH SarabunPSK" w:eastAsia="Batang" w:hAnsi="TH SarabunPSK" w:cs="TH SarabunPSK"/>
          <w:sz w:val="30"/>
          <w:szCs w:val="30"/>
          <w:lang w:eastAsia="ko-KR"/>
        </w:rPr>
      </w:pPr>
    </w:p>
    <w:p w14:paraId="7FB2B44E" w14:textId="77777777" w:rsidR="00A21ADC" w:rsidRPr="003F3D83" w:rsidRDefault="00A21ADC" w:rsidP="00A21ADC">
      <w:pPr>
        <w:spacing w:after="0" w:line="240" w:lineRule="auto"/>
        <w:jc w:val="thaiDistribute"/>
        <w:rPr>
          <w:rFonts w:ascii="TH SarabunPSK" w:eastAsia="Batang" w:hAnsi="TH SarabunPSK" w:cs="TH SarabunPSK"/>
          <w:sz w:val="30"/>
          <w:szCs w:val="30"/>
          <w:lang w:eastAsia="ko-KR"/>
        </w:rPr>
      </w:pPr>
      <w:r w:rsidRPr="003F3D83">
        <w:rPr>
          <w:rFonts w:ascii="TH SarabunPSK" w:eastAsia="Batang" w:hAnsi="TH SarabunPSK" w:cs="TH SarabunPSK"/>
          <w:sz w:val="30"/>
          <w:szCs w:val="30"/>
          <w:cs/>
          <w:lang w:eastAsia="ko-KR"/>
        </w:rPr>
        <w:t>เกณฑ์การประเมินระดับคุณภาพ</w:t>
      </w:r>
    </w:p>
    <w:p w14:paraId="05BC14B1" w14:textId="4EF15F64" w:rsidR="00A21ADC" w:rsidRPr="003F3D83" w:rsidRDefault="004507ED" w:rsidP="00A21ADC">
      <w:pPr>
        <w:spacing w:after="0" w:line="240" w:lineRule="auto"/>
        <w:jc w:val="thaiDistribute"/>
        <w:rPr>
          <w:rFonts w:ascii="TH SarabunPSK" w:eastAsia="Batang" w:hAnsi="TH SarabunPSK" w:cs="TH SarabunPSK"/>
          <w:sz w:val="30"/>
          <w:szCs w:val="30"/>
          <w:lang w:eastAsia="ko-KR"/>
        </w:rPr>
      </w:pPr>
      <w:r>
        <w:rPr>
          <w:rFonts w:ascii="TH SarabunPSK" w:eastAsia="Batang" w:hAnsi="TH SarabunPSK" w:cs="TH SarabunPSK"/>
          <w:sz w:val="30"/>
          <w:szCs w:val="30"/>
          <w:cs/>
          <w:lang w:eastAsia="ko-KR"/>
        </w:rPr>
        <w:tab/>
        <w:t>คะแนน 80.00 ขึ้นไป</w:t>
      </w:r>
      <w:r>
        <w:rPr>
          <w:rFonts w:ascii="TH SarabunPSK" w:eastAsia="Batang" w:hAnsi="TH SarabunPSK" w:cs="TH SarabunPSK"/>
          <w:sz w:val="30"/>
          <w:szCs w:val="30"/>
          <w:cs/>
          <w:lang w:eastAsia="ko-KR"/>
        </w:rPr>
        <w:tab/>
      </w:r>
      <w:bookmarkStart w:id="0" w:name="_GoBack"/>
      <w:bookmarkEnd w:id="0"/>
      <w:r w:rsidR="00A21ADC" w:rsidRPr="003F3D83">
        <w:rPr>
          <w:rFonts w:ascii="TH SarabunPSK" w:eastAsia="Batang" w:hAnsi="TH SarabunPSK" w:cs="TH SarabunPSK"/>
          <w:sz w:val="30"/>
          <w:szCs w:val="30"/>
          <w:cs/>
          <w:lang w:eastAsia="ko-KR"/>
        </w:rPr>
        <w:t>หมายถึง</w:t>
      </w:r>
      <w:r w:rsidR="00A21ADC" w:rsidRPr="003F3D83">
        <w:rPr>
          <w:rFonts w:ascii="TH SarabunPSK" w:eastAsia="Batang" w:hAnsi="TH SarabunPSK" w:cs="TH SarabunPSK"/>
          <w:sz w:val="30"/>
          <w:szCs w:val="30"/>
          <w:cs/>
          <w:lang w:eastAsia="ko-KR"/>
        </w:rPr>
        <w:tab/>
      </w:r>
      <w:r w:rsidR="00A21ADC" w:rsidRPr="003F3D83">
        <w:rPr>
          <w:rFonts w:ascii="TH SarabunPSK" w:eastAsia="Batang" w:hAnsi="TH SarabunPSK" w:cs="TH SarabunPSK"/>
          <w:sz w:val="30"/>
          <w:szCs w:val="30"/>
          <w:cs/>
          <w:lang w:eastAsia="ko-KR"/>
        </w:rPr>
        <w:tab/>
        <w:t>ดีเยี่ยม</w:t>
      </w:r>
    </w:p>
    <w:p w14:paraId="1B7283A0" w14:textId="77777777" w:rsidR="00A21ADC" w:rsidRPr="003F3D83" w:rsidRDefault="00A21ADC" w:rsidP="00A21ADC">
      <w:pPr>
        <w:spacing w:after="0" w:line="240" w:lineRule="auto"/>
        <w:jc w:val="thaiDistribute"/>
        <w:rPr>
          <w:rFonts w:ascii="TH SarabunPSK" w:eastAsia="Batang" w:hAnsi="TH SarabunPSK" w:cs="TH SarabunPSK"/>
          <w:sz w:val="30"/>
          <w:szCs w:val="30"/>
          <w:lang w:eastAsia="ko-KR"/>
        </w:rPr>
      </w:pPr>
      <w:r w:rsidRPr="003F3D83">
        <w:rPr>
          <w:rFonts w:ascii="TH SarabunPSK" w:eastAsia="Batang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193028" wp14:editId="63595E19">
                <wp:simplePos x="0" y="0"/>
                <wp:positionH relativeFrom="column">
                  <wp:posOffset>3686175</wp:posOffset>
                </wp:positionH>
                <wp:positionV relativeFrom="paragraph">
                  <wp:posOffset>216535</wp:posOffset>
                </wp:positionV>
                <wp:extent cx="1047750" cy="371475"/>
                <wp:effectExtent l="38100" t="19050" r="19050" b="28575"/>
                <wp:wrapNone/>
                <wp:docPr id="7" name="Left Arrow Callou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371475"/>
                        </a:xfrm>
                        <a:prstGeom prst="leftArrowCallou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381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26E171" w14:textId="77777777" w:rsidR="00A21ADC" w:rsidRPr="00DE5FD5" w:rsidRDefault="00A21ADC" w:rsidP="00A21ADC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E5FD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193028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Left Arrow Callout 7" o:spid="_x0000_s1031" type="#_x0000_t77" style="position:absolute;left:0;text-align:left;margin-left:290.25pt;margin-top:17.05pt;width:82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" adj="7565,,1915" fillcolor="#b5d5a7" strokecolor="#c55a11" strokeweight="3pt">
                <v:fill color2="#9cca86" rotate="t" colors="0 #b5d5a7;.5 #aace99;1 #9cca86" focus="100%" type="gradient">
                  <o:fill v:ext="view" type="gradientUnscaled"/>
                </v:fill>
                <v:path arrowok="t"/>
                <v:textbox>
                  <w:txbxContent>
                    <w:p w14:paraId="5826E171" w14:textId="77777777" w:rsidR="00A21ADC" w:rsidRPr="00DE5FD5" w:rsidRDefault="00A21ADC" w:rsidP="00A21ADC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DE5FD5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ข้อ 6</w:t>
                      </w:r>
                    </w:p>
                  </w:txbxContent>
                </v:textbox>
              </v:shape>
            </w:pict>
          </mc:Fallback>
        </mc:AlternateContent>
      </w:r>
      <w:r w:rsidRPr="003F3D83">
        <w:rPr>
          <w:rFonts w:ascii="TH SarabunPSK" w:eastAsia="Batang" w:hAnsi="TH SarabunPSK" w:cs="TH SarabunPSK"/>
          <w:sz w:val="30"/>
          <w:szCs w:val="30"/>
          <w:cs/>
          <w:lang w:eastAsia="ko-KR"/>
        </w:rPr>
        <w:tab/>
        <w:t>คะแนน 70.00 – 70.99</w:t>
      </w:r>
      <w:r w:rsidRPr="003F3D83">
        <w:rPr>
          <w:rFonts w:ascii="TH SarabunPSK" w:eastAsia="Batang" w:hAnsi="TH SarabunPSK" w:cs="TH SarabunPSK"/>
          <w:sz w:val="30"/>
          <w:szCs w:val="30"/>
          <w:cs/>
          <w:lang w:eastAsia="ko-KR"/>
        </w:rPr>
        <w:tab/>
        <w:t>หมายถึง</w:t>
      </w:r>
      <w:r w:rsidRPr="003F3D83">
        <w:rPr>
          <w:rFonts w:ascii="TH SarabunPSK" w:eastAsia="Batang" w:hAnsi="TH SarabunPSK" w:cs="TH SarabunPSK"/>
          <w:sz w:val="30"/>
          <w:szCs w:val="30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0"/>
          <w:szCs w:val="30"/>
          <w:cs/>
          <w:lang w:eastAsia="ko-KR"/>
        </w:rPr>
        <w:tab/>
        <w:t>ดีมาก</w:t>
      </w:r>
    </w:p>
    <w:p w14:paraId="133042E1" w14:textId="77777777" w:rsidR="00A21ADC" w:rsidRPr="003F3D83" w:rsidRDefault="00A21ADC" w:rsidP="00A21ADC">
      <w:pPr>
        <w:spacing w:after="0" w:line="240" w:lineRule="auto"/>
        <w:jc w:val="thaiDistribute"/>
        <w:rPr>
          <w:rFonts w:ascii="TH SarabunPSK" w:eastAsia="Batang" w:hAnsi="TH SarabunPSK" w:cs="TH SarabunPSK"/>
          <w:sz w:val="30"/>
          <w:szCs w:val="30"/>
          <w:lang w:eastAsia="ko-KR"/>
        </w:rPr>
      </w:pPr>
      <w:r w:rsidRPr="003F3D83">
        <w:rPr>
          <w:rFonts w:ascii="TH SarabunPSK" w:eastAsia="Batang" w:hAnsi="TH SarabunPSK" w:cs="TH SarabunPSK"/>
          <w:sz w:val="30"/>
          <w:szCs w:val="30"/>
          <w:cs/>
          <w:lang w:eastAsia="ko-KR"/>
        </w:rPr>
        <w:tab/>
        <w:t xml:space="preserve">คะแนน 60.00 – 69.99 </w:t>
      </w:r>
      <w:r w:rsidRPr="003F3D83">
        <w:rPr>
          <w:rFonts w:ascii="TH SarabunPSK" w:eastAsia="Batang" w:hAnsi="TH SarabunPSK" w:cs="TH SarabunPSK"/>
          <w:sz w:val="30"/>
          <w:szCs w:val="30"/>
          <w:cs/>
          <w:lang w:eastAsia="ko-KR"/>
        </w:rPr>
        <w:tab/>
        <w:t xml:space="preserve">หมายถึง </w:t>
      </w:r>
      <w:r w:rsidRPr="003F3D83">
        <w:rPr>
          <w:rFonts w:ascii="TH SarabunPSK" w:eastAsia="Batang" w:hAnsi="TH SarabunPSK" w:cs="TH SarabunPSK"/>
          <w:sz w:val="30"/>
          <w:szCs w:val="30"/>
          <w:cs/>
          <w:lang w:eastAsia="ko-KR"/>
        </w:rPr>
        <w:tab/>
        <w:t>ดี</w:t>
      </w:r>
      <w:r w:rsidRPr="003F3D83">
        <w:rPr>
          <w:rFonts w:ascii="TH SarabunPSK" w:eastAsia="Batang" w:hAnsi="TH SarabunPSK" w:cs="TH SarabunPSK"/>
          <w:sz w:val="30"/>
          <w:szCs w:val="30"/>
          <w:cs/>
          <w:lang w:eastAsia="ko-KR"/>
        </w:rPr>
        <w:tab/>
      </w:r>
      <w:r w:rsidRPr="003F3D83">
        <w:rPr>
          <w:rFonts w:ascii="TH SarabunPSK" w:eastAsia="Batang" w:hAnsi="TH SarabunPSK" w:cs="TH SarabunPSK"/>
          <w:sz w:val="30"/>
          <w:szCs w:val="30"/>
          <w:cs/>
          <w:lang w:eastAsia="ko-KR"/>
        </w:rPr>
        <w:tab/>
      </w:r>
    </w:p>
    <w:p w14:paraId="3D827C98" w14:textId="77777777" w:rsidR="00A21ADC" w:rsidRPr="003F3D83" w:rsidRDefault="00A21ADC" w:rsidP="00A21ADC">
      <w:pPr>
        <w:spacing w:after="0" w:line="240" w:lineRule="auto"/>
        <w:jc w:val="thaiDistribute"/>
        <w:rPr>
          <w:rFonts w:ascii="TH SarabunPSK" w:eastAsia="Batang" w:hAnsi="TH SarabunPSK" w:cs="TH SarabunPSK"/>
          <w:sz w:val="30"/>
          <w:szCs w:val="30"/>
          <w:lang w:eastAsia="ko-KR"/>
        </w:rPr>
      </w:pPr>
      <w:r w:rsidRPr="003F3D83">
        <w:rPr>
          <w:rFonts w:ascii="TH SarabunPSK" w:eastAsia="Batang" w:hAnsi="TH SarabunPSK" w:cs="TH SarabunPSK"/>
          <w:sz w:val="30"/>
          <w:szCs w:val="30"/>
          <w:cs/>
          <w:lang w:eastAsia="ko-KR"/>
        </w:rPr>
        <w:tab/>
        <w:t>คะแนน 50.00 – 59.99</w:t>
      </w:r>
      <w:r w:rsidRPr="003F3D83">
        <w:rPr>
          <w:rFonts w:ascii="TH SarabunPSK" w:eastAsia="Batang" w:hAnsi="TH SarabunPSK" w:cs="TH SarabunPSK"/>
          <w:sz w:val="30"/>
          <w:szCs w:val="30"/>
          <w:cs/>
          <w:lang w:eastAsia="ko-KR"/>
        </w:rPr>
        <w:tab/>
        <w:t xml:space="preserve">หมายถึง </w:t>
      </w:r>
      <w:r w:rsidRPr="003F3D83">
        <w:rPr>
          <w:rFonts w:ascii="TH SarabunPSK" w:eastAsia="Batang" w:hAnsi="TH SarabunPSK" w:cs="TH SarabunPSK"/>
          <w:sz w:val="30"/>
          <w:szCs w:val="30"/>
          <w:cs/>
          <w:lang w:eastAsia="ko-KR"/>
        </w:rPr>
        <w:tab/>
        <w:t>พอใช้</w:t>
      </w:r>
    </w:p>
    <w:p w14:paraId="51F2984D" w14:textId="77777777" w:rsidR="00A21ADC" w:rsidRPr="003F3D83" w:rsidRDefault="00A21ADC" w:rsidP="00A21ADC">
      <w:pPr>
        <w:spacing w:after="0" w:line="240" w:lineRule="auto"/>
        <w:jc w:val="thaiDistribute"/>
        <w:rPr>
          <w:rFonts w:ascii="TH SarabunPSK" w:eastAsia="Batang" w:hAnsi="TH SarabunPSK" w:cs="TH SarabunPSK"/>
          <w:sz w:val="30"/>
          <w:szCs w:val="30"/>
          <w:lang w:eastAsia="ko-KR"/>
        </w:rPr>
      </w:pPr>
      <w:r w:rsidRPr="003F3D83">
        <w:rPr>
          <w:rFonts w:ascii="TH SarabunPSK" w:eastAsia="Batang" w:hAnsi="TH SarabunPSK" w:cs="TH SarabunPSK"/>
          <w:sz w:val="30"/>
          <w:szCs w:val="30"/>
          <w:cs/>
          <w:lang w:eastAsia="ko-KR"/>
        </w:rPr>
        <w:tab/>
        <w:t xml:space="preserve">คะแนน น้อยกว่า 50.00 </w:t>
      </w:r>
      <w:r w:rsidRPr="003F3D83">
        <w:rPr>
          <w:rFonts w:ascii="TH SarabunPSK" w:eastAsia="Batang" w:hAnsi="TH SarabunPSK" w:cs="TH SarabunPSK"/>
          <w:sz w:val="30"/>
          <w:szCs w:val="30"/>
          <w:cs/>
          <w:lang w:eastAsia="ko-KR"/>
        </w:rPr>
        <w:tab/>
        <w:t xml:space="preserve">หมายถึง </w:t>
      </w:r>
      <w:r w:rsidRPr="003F3D83">
        <w:rPr>
          <w:rFonts w:ascii="TH SarabunPSK" w:eastAsia="Batang" w:hAnsi="TH SarabunPSK" w:cs="TH SarabunPSK"/>
          <w:sz w:val="30"/>
          <w:szCs w:val="30"/>
          <w:cs/>
          <w:lang w:eastAsia="ko-KR"/>
        </w:rPr>
        <w:tab/>
        <w:t>ปรับปรุง</w:t>
      </w:r>
    </w:p>
    <w:p w14:paraId="62C9ADF1" w14:textId="77777777" w:rsidR="00A21ADC" w:rsidRPr="003F3D83" w:rsidRDefault="00A21ADC" w:rsidP="00A21ADC">
      <w:pPr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8"/>
          <w:szCs w:val="8"/>
          <w:lang w:eastAsia="ko-KR"/>
        </w:rPr>
      </w:pPr>
    </w:p>
    <w:p w14:paraId="6E22ECEF" w14:textId="77777777" w:rsidR="00A21ADC" w:rsidRPr="003F3D83" w:rsidRDefault="00A21ADC" w:rsidP="00A21ADC">
      <w:pPr>
        <w:spacing w:after="0" w:line="240" w:lineRule="auto"/>
        <w:jc w:val="thaiDistribute"/>
        <w:rPr>
          <w:rFonts w:ascii="TH SarabunPSK" w:eastAsia="Batang" w:hAnsi="TH SarabunPSK" w:cs="TH SarabunPSK"/>
          <w:sz w:val="30"/>
          <w:szCs w:val="30"/>
          <w:cs/>
          <w:lang w:val="en-GB" w:eastAsia="ko-KR"/>
        </w:rPr>
      </w:pPr>
      <w:r w:rsidRPr="003F3D83">
        <w:rPr>
          <w:rFonts w:ascii="TH SarabunPSK" w:eastAsia="Batang" w:hAnsi="TH SarabunPSK" w:cs="TH SarabunPSK"/>
          <w:b/>
          <w:bCs/>
          <w:sz w:val="30"/>
          <w:szCs w:val="30"/>
          <w:cs/>
          <w:lang w:eastAsia="ko-KR"/>
        </w:rPr>
        <w:t>จากตาราง</w:t>
      </w:r>
      <w:r w:rsidRPr="003F3D83">
        <w:rPr>
          <w:rFonts w:ascii="TH SarabunPSK" w:eastAsia="Batang" w:hAnsi="TH SarabunPSK" w:cs="TH SarabunPSK"/>
          <w:sz w:val="30"/>
          <w:szCs w:val="30"/>
          <w:cs/>
          <w:lang w:eastAsia="ko-KR"/>
        </w:rPr>
        <w:t xml:space="preserve"> พบว่า สถานศึกษา ก มีคะแนนผลการประเมิน เท่ากับ 88.56 มีผลงานดำเนินงานอยู่ในระดับดีเยี่ยม</w:t>
      </w:r>
    </w:p>
    <w:p w14:paraId="6B9EC2B3" w14:textId="77777777" w:rsidR="00CB5158" w:rsidRDefault="00CB5158"/>
    <w:sectPr w:rsidR="00CB5158" w:rsidSect="00E07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DC"/>
    <w:rsid w:val="003118B4"/>
    <w:rsid w:val="00331FC7"/>
    <w:rsid w:val="004507ED"/>
    <w:rsid w:val="004D61D2"/>
    <w:rsid w:val="007C174F"/>
    <w:rsid w:val="009F64E5"/>
    <w:rsid w:val="00A01871"/>
    <w:rsid w:val="00A21ADC"/>
    <w:rsid w:val="00AB5FCA"/>
    <w:rsid w:val="00AD180E"/>
    <w:rsid w:val="00C12D6F"/>
    <w:rsid w:val="00CB5158"/>
    <w:rsid w:val="00E07368"/>
    <w:rsid w:val="00E2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3E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4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64E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4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F64E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2618</Words>
  <Characters>14926</Characters>
  <Application>Microsoft Office Word</Application>
  <DocSecurity>0</DocSecurity>
  <Lines>124</Lines>
  <Paragraphs>35</Paragraphs>
  <ScaleCrop>false</ScaleCrop>
  <Company/>
  <LinksUpToDate>false</LinksUpToDate>
  <CharactersWithSpaces>17509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041</dc:creator>
  <cp:keywords/>
  <dc:description/>
  <cp:lastModifiedBy>Corporate Edition</cp:lastModifiedBy>
  <cp:revision>4</cp:revision>
  <cp:lastPrinted>2021-01-29T01:52:00Z</cp:lastPrinted>
  <dcterms:created xsi:type="dcterms:W3CDTF">2021-02-07T09:12:00Z</dcterms:created>
  <dcterms:modified xsi:type="dcterms:W3CDTF">2021-02-08T12:56:00Z</dcterms:modified>
</cp:coreProperties>
</file>